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1E" w:rsidRPr="004065A6" w:rsidRDefault="00353B03">
      <w:pPr>
        <w:rPr>
          <w:b/>
          <w:sz w:val="24"/>
        </w:rPr>
      </w:pPr>
      <w:r w:rsidRPr="004065A6">
        <w:rPr>
          <w:b/>
          <w:sz w:val="24"/>
        </w:rPr>
        <w:t>Getting Medieval on New York</w:t>
      </w:r>
      <w:r w:rsidR="0092771E" w:rsidRPr="004065A6">
        <w:rPr>
          <w:b/>
          <w:sz w:val="24"/>
        </w:rPr>
        <w:t xml:space="preserve"> City</w:t>
      </w:r>
    </w:p>
    <w:p w:rsidR="00644821" w:rsidRPr="004065A6" w:rsidRDefault="00644821" w:rsidP="00D130CF">
      <w:pPr>
        <w:rPr>
          <w:sz w:val="24"/>
        </w:rPr>
      </w:pPr>
    </w:p>
    <w:p w:rsidR="00D130CF" w:rsidRPr="004065A6" w:rsidRDefault="00DD74D1" w:rsidP="00D130CF">
      <w:pPr>
        <w:rPr>
          <w:sz w:val="24"/>
        </w:rPr>
      </w:pPr>
      <w:r w:rsidRPr="004065A6">
        <w:rPr>
          <w:sz w:val="24"/>
        </w:rPr>
        <w:t>New York</w:t>
      </w:r>
      <w:r w:rsidR="00155C45" w:rsidRPr="004065A6">
        <w:rPr>
          <w:sz w:val="24"/>
        </w:rPr>
        <w:t xml:space="preserve"> City is a wormhole </w:t>
      </w:r>
      <w:r w:rsidR="00C7567B" w:rsidRPr="004065A6">
        <w:rPr>
          <w:sz w:val="24"/>
        </w:rPr>
        <w:t>that relativizes</w:t>
      </w:r>
      <w:r w:rsidR="00155C45" w:rsidRPr="004065A6">
        <w:rPr>
          <w:sz w:val="24"/>
        </w:rPr>
        <w:t xml:space="preserve"> American space-time</w:t>
      </w:r>
      <w:r w:rsidR="00C7567B" w:rsidRPr="004065A6">
        <w:rPr>
          <w:sz w:val="24"/>
        </w:rPr>
        <w:t xml:space="preserve"> “in a New York minute</w:t>
      </w:r>
      <w:r w:rsidRPr="004065A6">
        <w:rPr>
          <w:sz w:val="24"/>
        </w:rPr>
        <w:t>.</w:t>
      </w:r>
      <w:r w:rsidR="00C7567B" w:rsidRPr="004065A6">
        <w:rPr>
          <w:sz w:val="24"/>
        </w:rPr>
        <w:t>”</w:t>
      </w:r>
      <w:r w:rsidRPr="004065A6">
        <w:rPr>
          <w:sz w:val="24"/>
        </w:rPr>
        <w:t xml:space="preserve"> </w:t>
      </w:r>
      <w:r w:rsidR="00D130CF" w:rsidRPr="004065A6">
        <w:rPr>
          <w:sz w:val="24"/>
        </w:rPr>
        <w:t xml:space="preserve">Founded at the close of the </w:t>
      </w:r>
      <w:proofErr w:type="gramStart"/>
      <w:r w:rsidR="00D130CF" w:rsidRPr="004065A6">
        <w:rPr>
          <w:sz w:val="24"/>
        </w:rPr>
        <w:t>Middle</w:t>
      </w:r>
      <w:proofErr w:type="gramEnd"/>
      <w:r w:rsidR="00D130CF" w:rsidRPr="004065A6">
        <w:rPr>
          <w:sz w:val="24"/>
        </w:rPr>
        <w:t xml:space="preserve"> Ages, the City is quite medieval, boasting </w:t>
      </w:r>
      <w:r w:rsidR="00591341">
        <w:rPr>
          <w:sz w:val="24"/>
        </w:rPr>
        <w:t>the Cloisters</w:t>
      </w:r>
      <w:r w:rsidR="00D130CF" w:rsidRPr="004065A6">
        <w:rPr>
          <w:sz w:val="24"/>
        </w:rPr>
        <w:t xml:space="preserve">, </w:t>
      </w:r>
      <w:r w:rsidR="005578AE" w:rsidRPr="004065A6">
        <w:rPr>
          <w:sz w:val="24"/>
        </w:rPr>
        <w:t>several</w:t>
      </w:r>
      <w:r w:rsidR="00D130CF" w:rsidRPr="004065A6">
        <w:rPr>
          <w:sz w:val="24"/>
        </w:rPr>
        <w:t xml:space="preserve"> cathedrals, </w:t>
      </w:r>
      <w:r w:rsidR="00D573BC" w:rsidRPr="004065A6">
        <w:rPr>
          <w:sz w:val="24"/>
        </w:rPr>
        <w:t>and</w:t>
      </w:r>
      <w:r w:rsidR="000E235B" w:rsidRPr="004065A6">
        <w:rPr>
          <w:sz w:val="24"/>
        </w:rPr>
        <w:t xml:space="preserve"> the </w:t>
      </w:r>
      <w:r w:rsidR="005578AE" w:rsidRPr="004065A6">
        <w:rPr>
          <w:sz w:val="24"/>
        </w:rPr>
        <w:t>remains</w:t>
      </w:r>
      <w:r w:rsidR="000E235B" w:rsidRPr="004065A6">
        <w:rPr>
          <w:sz w:val="24"/>
        </w:rPr>
        <w:t xml:space="preserve"> of saints. </w:t>
      </w:r>
      <w:r w:rsidR="00C7567B" w:rsidRPr="004065A6">
        <w:rPr>
          <w:sz w:val="24"/>
        </w:rPr>
        <w:t>T</w:t>
      </w:r>
      <w:r w:rsidR="00155C45" w:rsidRPr="004065A6">
        <w:rPr>
          <w:sz w:val="24"/>
        </w:rPr>
        <w:t xml:space="preserve">hese </w:t>
      </w:r>
      <w:r w:rsidR="000E235B" w:rsidRPr="004065A6">
        <w:rPr>
          <w:sz w:val="24"/>
        </w:rPr>
        <w:t xml:space="preserve">medievalish relics </w:t>
      </w:r>
      <w:r w:rsidR="00C7567B" w:rsidRPr="004065A6">
        <w:rPr>
          <w:sz w:val="24"/>
        </w:rPr>
        <w:t>collapse</w:t>
      </w:r>
      <w:r w:rsidR="000E235B" w:rsidRPr="004065A6">
        <w:rPr>
          <w:sz w:val="24"/>
        </w:rPr>
        <w:t xml:space="preserve"> dist</w:t>
      </w:r>
      <w:r w:rsidR="00C7567B" w:rsidRPr="004065A6">
        <w:rPr>
          <w:sz w:val="24"/>
        </w:rPr>
        <w:t>inctions</w:t>
      </w:r>
      <w:r w:rsidR="00155C45" w:rsidRPr="004065A6">
        <w:rPr>
          <w:sz w:val="24"/>
        </w:rPr>
        <w:t xml:space="preserve"> between historical periods. </w:t>
      </w:r>
      <w:r w:rsidR="00C7567B" w:rsidRPr="004065A6">
        <w:rPr>
          <w:sz w:val="24"/>
        </w:rPr>
        <w:t xml:space="preserve">In this course, we will read contemporary and pre-modern literature in order to explore how assumptions about temporality structure identity categories (especially those having to do with sex, gender, race, religion, and “the war on terror”). </w:t>
      </w:r>
      <w:r w:rsidR="003A7F43" w:rsidRPr="004065A6">
        <w:rPr>
          <w:sz w:val="24"/>
        </w:rPr>
        <w:t>And we will “get medieval” on New York</w:t>
      </w:r>
      <w:r w:rsidR="00C7567B" w:rsidRPr="004065A6">
        <w:rPr>
          <w:sz w:val="24"/>
        </w:rPr>
        <w:t xml:space="preserve">, </w:t>
      </w:r>
      <w:r w:rsidR="00351168" w:rsidRPr="004065A6">
        <w:rPr>
          <w:sz w:val="24"/>
        </w:rPr>
        <w:t xml:space="preserve">transgressing </w:t>
      </w:r>
      <w:r w:rsidR="00155C45" w:rsidRPr="004065A6">
        <w:rPr>
          <w:sz w:val="24"/>
        </w:rPr>
        <w:t xml:space="preserve">those norms through first-hand experiences of </w:t>
      </w:r>
      <w:r w:rsidR="00C7567B" w:rsidRPr="004065A6">
        <w:rPr>
          <w:sz w:val="24"/>
        </w:rPr>
        <w:t>the City</w:t>
      </w:r>
      <w:r w:rsidR="00155C45" w:rsidRPr="004065A6">
        <w:rPr>
          <w:sz w:val="24"/>
        </w:rPr>
        <w:t>.</w:t>
      </w:r>
    </w:p>
    <w:p w:rsidR="00B564FD" w:rsidRPr="004065A6" w:rsidRDefault="00B564FD">
      <w:pPr>
        <w:rPr>
          <w:sz w:val="24"/>
        </w:rPr>
      </w:pPr>
    </w:p>
    <w:p w:rsidR="002B04A2" w:rsidRPr="004065A6" w:rsidRDefault="00DD74D1">
      <w:pPr>
        <w:rPr>
          <w:sz w:val="24"/>
        </w:rPr>
      </w:pPr>
      <w:r w:rsidRPr="004065A6">
        <w:rPr>
          <w:sz w:val="24"/>
        </w:rPr>
        <w:t xml:space="preserve">Robert </w:t>
      </w:r>
      <w:proofErr w:type="spellStart"/>
      <w:r w:rsidRPr="004065A6">
        <w:rPr>
          <w:sz w:val="24"/>
        </w:rPr>
        <w:t>Glück</w:t>
      </w:r>
      <w:proofErr w:type="spellEnd"/>
    </w:p>
    <w:p w:rsidR="002B04A2" w:rsidRPr="004065A6" w:rsidRDefault="0092771E">
      <w:pPr>
        <w:rPr>
          <w:sz w:val="24"/>
        </w:rPr>
      </w:pPr>
      <w:r w:rsidRPr="004065A6">
        <w:rPr>
          <w:sz w:val="24"/>
        </w:rPr>
        <w:t>Fukuyama “The End of History?”</w:t>
      </w:r>
    </w:p>
    <w:p w:rsidR="002B04A2" w:rsidRPr="004065A6" w:rsidRDefault="0092771E">
      <w:pPr>
        <w:rPr>
          <w:sz w:val="24"/>
        </w:rPr>
      </w:pPr>
      <w:r w:rsidRPr="004065A6">
        <w:rPr>
          <w:sz w:val="24"/>
        </w:rPr>
        <w:t xml:space="preserve">Zizek </w:t>
      </w:r>
      <w:r w:rsidR="002B04A2" w:rsidRPr="004065A6">
        <w:rPr>
          <w:sz w:val="24"/>
        </w:rPr>
        <w:t>Cloisters</w:t>
      </w:r>
    </w:p>
    <w:p w:rsidR="002B04A2" w:rsidRPr="004065A6" w:rsidRDefault="002B04A2">
      <w:pPr>
        <w:rPr>
          <w:sz w:val="24"/>
        </w:rPr>
      </w:pPr>
      <w:r w:rsidRPr="004065A6">
        <w:rPr>
          <w:sz w:val="24"/>
        </w:rPr>
        <w:t>Cathedrals</w:t>
      </w:r>
    </w:p>
    <w:p w:rsidR="002B04A2" w:rsidRPr="004065A6" w:rsidRDefault="002B04A2">
      <w:pPr>
        <w:rPr>
          <w:sz w:val="24"/>
        </w:rPr>
      </w:pPr>
      <w:r w:rsidRPr="004065A6">
        <w:rPr>
          <w:sz w:val="24"/>
        </w:rPr>
        <w:t xml:space="preserve">Metropolitan Museum </w:t>
      </w:r>
    </w:p>
    <w:p w:rsidR="004D153D" w:rsidRPr="004065A6" w:rsidRDefault="004D153D">
      <w:pPr>
        <w:rPr>
          <w:sz w:val="24"/>
        </w:rPr>
      </w:pPr>
      <w:r w:rsidRPr="004065A6">
        <w:rPr>
          <w:sz w:val="24"/>
        </w:rPr>
        <w:t xml:space="preserve">Saints Relics </w:t>
      </w:r>
    </w:p>
    <w:p w:rsidR="0006009C" w:rsidRPr="004065A6" w:rsidRDefault="004D153D">
      <w:pPr>
        <w:rPr>
          <w:sz w:val="24"/>
        </w:rPr>
      </w:pPr>
      <w:r w:rsidRPr="004065A6">
        <w:rPr>
          <w:sz w:val="24"/>
        </w:rPr>
        <w:t>Columbia and Morgan Libraries</w:t>
      </w:r>
    </w:p>
    <w:p w:rsidR="0006009C" w:rsidRPr="004065A6" w:rsidRDefault="0006009C">
      <w:pPr>
        <w:rPr>
          <w:sz w:val="24"/>
        </w:rPr>
      </w:pPr>
      <w:r w:rsidRPr="004065A6">
        <w:rPr>
          <w:sz w:val="24"/>
        </w:rPr>
        <w:t>Edgar Allan Poe</w:t>
      </w:r>
    </w:p>
    <w:p w:rsidR="0092771E" w:rsidRPr="004065A6" w:rsidRDefault="0006009C">
      <w:pPr>
        <w:rPr>
          <w:sz w:val="24"/>
        </w:rPr>
      </w:pPr>
      <w:r w:rsidRPr="004065A6">
        <w:rPr>
          <w:sz w:val="24"/>
        </w:rPr>
        <w:t xml:space="preserve">Oscar Wilde, </w:t>
      </w:r>
      <w:r w:rsidRPr="004065A6">
        <w:rPr>
          <w:i/>
          <w:sz w:val="24"/>
        </w:rPr>
        <w:t>De profundis</w:t>
      </w:r>
    </w:p>
    <w:p w:rsidR="0092771E" w:rsidRPr="004065A6" w:rsidRDefault="0092771E">
      <w:pPr>
        <w:rPr>
          <w:sz w:val="24"/>
        </w:rPr>
      </w:pPr>
      <w:proofErr w:type="gramStart"/>
      <w:r w:rsidRPr="004065A6">
        <w:rPr>
          <w:sz w:val="24"/>
        </w:rPr>
        <w:t>gay</w:t>
      </w:r>
      <w:proofErr w:type="gramEnd"/>
      <w:r w:rsidRPr="004065A6">
        <w:rPr>
          <w:sz w:val="24"/>
        </w:rPr>
        <w:t xml:space="preserve"> as historically contingent </w:t>
      </w:r>
    </w:p>
    <w:p w:rsidR="004D153D" w:rsidRPr="004065A6" w:rsidRDefault="0092771E">
      <w:pPr>
        <w:rPr>
          <w:sz w:val="24"/>
        </w:rPr>
      </w:pPr>
      <w:proofErr w:type="gramStart"/>
      <w:r w:rsidRPr="004065A6">
        <w:rPr>
          <w:sz w:val="24"/>
        </w:rPr>
        <w:t>modernity</w:t>
      </w:r>
      <w:proofErr w:type="gramEnd"/>
      <w:r w:rsidRPr="004065A6">
        <w:rPr>
          <w:sz w:val="24"/>
        </w:rPr>
        <w:t xml:space="preserve"> and radical Islam</w:t>
      </w:r>
    </w:p>
    <w:p w:rsidR="002B04A2" w:rsidRPr="004065A6" w:rsidRDefault="0006009C">
      <w:pPr>
        <w:rPr>
          <w:sz w:val="24"/>
        </w:rPr>
      </w:pPr>
      <w:r w:rsidRPr="004065A6">
        <w:rPr>
          <w:sz w:val="24"/>
        </w:rPr>
        <w:t>St. Ann’s Armenian Catholic Cathedral (12</w:t>
      </w:r>
      <w:r w:rsidRPr="004065A6">
        <w:rPr>
          <w:sz w:val="24"/>
          <w:vertAlign w:val="superscript"/>
        </w:rPr>
        <w:t>th</w:t>
      </w:r>
      <w:r w:rsidRPr="004065A6">
        <w:rPr>
          <w:sz w:val="24"/>
        </w:rPr>
        <w:t xml:space="preserve"> Street)</w:t>
      </w:r>
    </w:p>
    <w:p w:rsidR="002B04A2" w:rsidRPr="004065A6" w:rsidRDefault="002B04A2">
      <w:pPr>
        <w:rPr>
          <w:i/>
          <w:sz w:val="24"/>
        </w:rPr>
      </w:pPr>
      <w:r w:rsidRPr="004065A6">
        <w:rPr>
          <w:i/>
          <w:sz w:val="24"/>
        </w:rPr>
        <w:t>After Hours</w:t>
      </w:r>
    </w:p>
    <w:p w:rsidR="00644821" w:rsidRPr="004065A6" w:rsidRDefault="002B04A2">
      <w:pPr>
        <w:rPr>
          <w:sz w:val="24"/>
        </w:rPr>
      </w:pPr>
      <w:r w:rsidRPr="004065A6">
        <w:rPr>
          <w:sz w:val="24"/>
        </w:rPr>
        <w:t>The Life of Saint Alexis</w:t>
      </w:r>
    </w:p>
    <w:p w:rsidR="00420AAE" w:rsidRPr="004065A6" w:rsidRDefault="00420AAE" w:rsidP="003C76A4">
      <w:pPr>
        <w:jc w:val="right"/>
        <w:rPr>
          <w:sz w:val="24"/>
        </w:rPr>
      </w:pPr>
    </w:p>
    <w:p w:rsidR="00420AAE" w:rsidRPr="004065A6" w:rsidRDefault="00420AAE" w:rsidP="003C76A4">
      <w:pPr>
        <w:jc w:val="right"/>
        <w:rPr>
          <w:sz w:val="24"/>
        </w:rPr>
      </w:pPr>
    </w:p>
    <w:p w:rsidR="003C76A4" w:rsidRPr="00724EC2" w:rsidRDefault="004065A6" w:rsidP="003C76A4">
      <w:pPr>
        <w:jc w:val="right"/>
        <w:rPr>
          <w:rFonts w:ascii="Garamond" w:hAnsi="Garamond"/>
          <w:sz w:val="24"/>
        </w:rPr>
      </w:pPr>
      <w:r w:rsidRPr="004065A6">
        <w:rPr>
          <w:sz w:val="24"/>
        </w:rPr>
        <w:br w:type="page"/>
      </w:r>
      <w:r w:rsidR="003C76A4" w:rsidRPr="00724EC2">
        <w:rPr>
          <w:rFonts w:ascii="Garamond" w:hAnsi="Garamond"/>
          <w:sz w:val="24"/>
        </w:rPr>
        <w:t>A.W. Strouse</w:t>
      </w:r>
    </w:p>
    <w:p w:rsidR="003C76A4" w:rsidRPr="00724EC2" w:rsidRDefault="00591341" w:rsidP="003C76A4">
      <w:pPr>
        <w:jc w:val="right"/>
        <w:rPr>
          <w:rFonts w:ascii="Garamond" w:hAnsi="Garamond"/>
          <w:sz w:val="24"/>
        </w:rPr>
      </w:pPr>
      <w:r>
        <w:rPr>
          <w:rFonts w:ascii="Garamond" w:hAnsi="Garamond"/>
          <w:sz w:val="24"/>
        </w:rPr>
        <w:t>City University of New York</w:t>
      </w:r>
    </w:p>
    <w:p w:rsidR="003C76A4" w:rsidRPr="00724EC2" w:rsidRDefault="003C76A4" w:rsidP="003C76A4">
      <w:pPr>
        <w:jc w:val="right"/>
        <w:rPr>
          <w:rFonts w:ascii="Garamond" w:hAnsi="Garamond"/>
          <w:sz w:val="24"/>
        </w:rPr>
      </w:pPr>
      <w:r w:rsidRPr="00724EC2">
        <w:rPr>
          <w:rFonts w:ascii="Garamond" w:hAnsi="Garamond"/>
          <w:sz w:val="24"/>
        </w:rPr>
        <w:t>365 Fifth Avenue</w:t>
      </w:r>
    </w:p>
    <w:p w:rsidR="003C76A4" w:rsidRPr="00724EC2" w:rsidRDefault="003C76A4" w:rsidP="003C76A4">
      <w:pPr>
        <w:jc w:val="right"/>
        <w:rPr>
          <w:rFonts w:ascii="Garamond" w:hAnsi="Garamond"/>
          <w:sz w:val="24"/>
        </w:rPr>
      </w:pPr>
      <w:r w:rsidRPr="00724EC2">
        <w:rPr>
          <w:rFonts w:ascii="Garamond" w:hAnsi="Garamond"/>
          <w:sz w:val="24"/>
        </w:rPr>
        <w:t>English, 4406</w:t>
      </w:r>
    </w:p>
    <w:p w:rsidR="003C76A4" w:rsidRPr="00724EC2" w:rsidRDefault="003C76A4" w:rsidP="003C76A4">
      <w:pPr>
        <w:jc w:val="right"/>
        <w:rPr>
          <w:rFonts w:ascii="Garamond" w:hAnsi="Garamond"/>
          <w:sz w:val="24"/>
        </w:rPr>
      </w:pPr>
      <w:r w:rsidRPr="00724EC2">
        <w:rPr>
          <w:rFonts w:ascii="Garamond" w:hAnsi="Garamond"/>
          <w:sz w:val="24"/>
        </w:rPr>
        <w:t>New York, NY 10016</w:t>
      </w:r>
    </w:p>
    <w:p w:rsidR="00644821" w:rsidRPr="00724EC2" w:rsidRDefault="00644821">
      <w:pPr>
        <w:rPr>
          <w:rFonts w:ascii="Garamond" w:hAnsi="Garamond"/>
          <w:sz w:val="24"/>
        </w:rPr>
      </w:pPr>
    </w:p>
    <w:p w:rsidR="00644821" w:rsidRPr="00724EC2" w:rsidRDefault="00644821">
      <w:pPr>
        <w:rPr>
          <w:rFonts w:ascii="Garamond" w:hAnsi="Garamond"/>
          <w:sz w:val="24"/>
        </w:rPr>
      </w:pPr>
      <w:r w:rsidRPr="00724EC2">
        <w:rPr>
          <w:rFonts w:ascii="Garamond" w:hAnsi="Garamond"/>
          <w:sz w:val="24"/>
        </w:rPr>
        <w:t>Judy Pryor-Ramirez, Director CESJ</w:t>
      </w:r>
    </w:p>
    <w:p w:rsidR="003C76A4" w:rsidRPr="00724EC2" w:rsidRDefault="00644821">
      <w:pPr>
        <w:rPr>
          <w:rFonts w:ascii="Garamond" w:hAnsi="Garamond"/>
          <w:sz w:val="24"/>
        </w:rPr>
      </w:pPr>
      <w:r w:rsidRPr="00724EC2">
        <w:rPr>
          <w:rFonts w:ascii="Garamond" w:hAnsi="Garamond"/>
          <w:sz w:val="24"/>
        </w:rPr>
        <w:t>Eugene Lang College, the New School</w:t>
      </w:r>
    </w:p>
    <w:p w:rsidR="00644821" w:rsidRPr="00724EC2" w:rsidRDefault="003C76A4">
      <w:pPr>
        <w:rPr>
          <w:rFonts w:ascii="Garamond" w:hAnsi="Garamond"/>
          <w:sz w:val="24"/>
        </w:rPr>
      </w:pPr>
      <w:r w:rsidRPr="00724EC2">
        <w:rPr>
          <w:rFonts w:ascii="Garamond" w:hAnsi="Garamond"/>
          <w:sz w:val="24"/>
        </w:rPr>
        <w:t>65 West 11th Street, room 353</w:t>
      </w:r>
      <w:r w:rsidRPr="00724EC2">
        <w:rPr>
          <w:rFonts w:ascii="Garamond" w:hAnsi="Garamond"/>
          <w:sz w:val="24"/>
        </w:rPr>
        <w:br/>
        <w:t>New York, NY 10011</w:t>
      </w:r>
    </w:p>
    <w:p w:rsidR="00644821" w:rsidRPr="00724EC2" w:rsidRDefault="00644821">
      <w:pPr>
        <w:rPr>
          <w:rFonts w:ascii="Garamond" w:hAnsi="Garamond"/>
          <w:sz w:val="24"/>
        </w:rPr>
      </w:pPr>
    </w:p>
    <w:p w:rsidR="00644821" w:rsidRPr="00724EC2" w:rsidRDefault="00644821">
      <w:pPr>
        <w:rPr>
          <w:rFonts w:ascii="Garamond" w:hAnsi="Garamond"/>
          <w:sz w:val="24"/>
        </w:rPr>
      </w:pPr>
      <w:r w:rsidRPr="00724EC2">
        <w:rPr>
          <w:rFonts w:ascii="Garamond" w:hAnsi="Garamond"/>
          <w:sz w:val="24"/>
        </w:rPr>
        <w:t>Dear Judy Pryor-Ramirez</w:t>
      </w:r>
      <w:r w:rsidR="003C76A4" w:rsidRPr="00724EC2">
        <w:rPr>
          <w:rFonts w:ascii="Garamond" w:hAnsi="Garamond"/>
          <w:sz w:val="24"/>
        </w:rPr>
        <w:t>,</w:t>
      </w:r>
    </w:p>
    <w:p w:rsidR="008363F5" w:rsidRPr="00724EC2" w:rsidRDefault="008363F5">
      <w:pPr>
        <w:rPr>
          <w:rFonts w:ascii="Garamond" w:hAnsi="Garamond"/>
          <w:sz w:val="24"/>
        </w:rPr>
      </w:pPr>
    </w:p>
    <w:p w:rsidR="00CE613D" w:rsidRPr="00724EC2" w:rsidRDefault="00C7567B" w:rsidP="00C7567B">
      <w:pPr>
        <w:pStyle w:val="NormalWeb"/>
        <w:spacing w:before="2" w:after="2"/>
        <w:rPr>
          <w:rFonts w:ascii="Garamond" w:hAnsi="Garamond"/>
          <w:sz w:val="24"/>
        </w:rPr>
      </w:pPr>
      <w:r w:rsidRPr="00724EC2">
        <w:rPr>
          <w:rFonts w:ascii="Garamond" w:hAnsi="Garamond"/>
          <w:sz w:val="24"/>
        </w:rPr>
        <w:t xml:space="preserve">I am writing to apply </w:t>
      </w:r>
      <w:r w:rsidR="00BF4D35" w:rsidRPr="00724EC2">
        <w:rPr>
          <w:rFonts w:ascii="Garamond" w:hAnsi="Garamond"/>
          <w:sz w:val="24"/>
        </w:rPr>
        <w:t>to</w:t>
      </w:r>
      <w:r w:rsidRPr="00724EC2">
        <w:rPr>
          <w:rFonts w:ascii="Garamond" w:hAnsi="Garamond"/>
          <w:sz w:val="24"/>
        </w:rPr>
        <w:t xml:space="preserve"> </w:t>
      </w:r>
      <w:r w:rsidR="00BF4D35" w:rsidRPr="00724EC2">
        <w:rPr>
          <w:rFonts w:ascii="Garamond" w:hAnsi="Garamond"/>
          <w:sz w:val="24"/>
        </w:rPr>
        <w:t xml:space="preserve">teach in </w:t>
      </w:r>
      <w:r w:rsidRPr="00724EC2">
        <w:rPr>
          <w:rFonts w:ascii="Garamond" w:hAnsi="Garamond"/>
          <w:sz w:val="24"/>
        </w:rPr>
        <w:t xml:space="preserve">the Reading New York City Program at Eugene Lang College. </w:t>
      </w:r>
      <w:r w:rsidR="00782E54">
        <w:rPr>
          <w:rFonts w:ascii="Garamond" w:hAnsi="Garamond"/>
          <w:sz w:val="24"/>
        </w:rPr>
        <w:t>I am a poet and</w:t>
      </w:r>
      <w:r w:rsidR="003C5F2E" w:rsidRPr="00724EC2">
        <w:rPr>
          <w:rFonts w:ascii="Garamond" w:hAnsi="Garamond"/>
          <w:sz w:val="24"/>
        </w:rPr>
        <w:t xml:space="preserve"> </w:t>
      </w:r>
      <w:r w:rsidR="00FA1E8C">
        <w:rPr>
          <w:rFonts w:ascii="Garamond" w:hAnsi="Garamond"/>
          <w:sz w:val="24"/>
        </w:rPr>
        <w:t xml:space="preserve">an </w:t>
      </w:r>
      <w:r w:rsidRPr="00724EC2">
        <w:rPr>
          <w:rFonts w:ascii="Garamond" w:hAnsi="Garamond"/>
          <w:sz w:val="24"/>
        </w:rPr>
        <w:t>advanced doctoral candidate in English at the C</w:t>
      </w:r>
      <w:r w:rsidR="001A31C8" w:rsidRPr="00724EC2">
        <w:rPr>
          <w:rFonts w:ascii="Garamond" w:hAnsi="Garamond"/>
          <w:sz w:val="24"/>
        </w:rPr>
        <w:t xml:space="preserve">ity University of New York, where I </w:t>
      </w:r>
      <w:r w:rsidR="005A71C4" w:rsidRPr="00724EC2">
        <w:rPr>
          <w:rFonts w:ascii="Garamond" w:hAnsi="Garamond"/>
          <w:sz w:val="24"/>
        </w:rPr>
        <w:t>study</w:t>
      </w:r>
      <w:r w:rsidR="001A31C8" w:rsidRPr="00724EC2">
        <w:rPr>
          <w:rFonts w:ascii="Garamond" w:hAnsi="Garamond"/>
          <w:sz w:val="24"/>
        </w:rPr>
        <w:t xml:space="preserve"> and teach medieval literature. </w:t>
      </w:r>
      <w:r w:rsidR="00235176" w:rsidRPr="00724EC2">
        <w:rPr>
          <w:rFonts w:ascii="Garamond" w:hAnsi="Garamond"/>
          <w:sz w:val="24"/>
        </w:rPr>
        <w:t>M</w:t>
      </w:r>
      <w:r w:rsidR="001A31C8" w:rsidRPr="00724EC2">
        <w:rPr>
          <w:rFonts w:ascii="Garamond" w:hAnsi="Garamond"/>
          <w:sz w:val="24"/>
        </w:rPr>
        <w:t xml:space="preserve">y </w:t>
      </w:r>
      <w:r w:rsidR="00235176" w:rsidRPr="00724EC2">
        <w:rPr>
          <w:rFonts w:ascii="Garamond" w:hAnsi="Garamond"/>
          <w:sz w:val="24"/>
        </w:rPr>
        <w:t>research</w:t>
      </w:r>
      <w:r w:rsidR="004065A6" w:rsidRPr="00724EC2">
        <w:rPr>
          <w:rFonts w:ascii="Garamond" w:hAnsi="Garamond"/>
          <w:sz w:val="24"/>
        </w:rPr>
        <w:t xml:space="preserve"> (</w:t>
      </w:r>
      <w:r w:rsidR="00713027" w:rsidRPr="00724EC2">
        <w:rPr>
          <w:rFonts w:ascii="Garamond" w:hAnsi="Garamond"/>
          <w:sz w:val="24"/>
        </w:rPr>
        <w:t>published in some of the top journals in my field</w:t>
      </w:r>
      <w:r w:rsidR="004065A6" w:rsidRPr="00724EC2">
        <w:rPr>
          <w:rFonts w:ascii="Garamond" w:hAnsi="Garamond"/>
          <w:sz w:val="24"/>
        </w:rPr>
        <w:t xml:space="preserve">) </w:t>
      </w:r>
      <w:r w:rsidR="001A31C8" w:rsidRPr="00724EC2">
        <w:rPr>
          <w:rFonts w:ascii="Garamond" w:hAnsi="Garamond"/>
          <w:sz w:val="24"/>
        </w:rPr>
        <w:t xml:space="preserve">considers medieval poetry </w:t>
      </w:r>
      <w:r w:rsidR="001F7DC5" w:rsidRPr="00724EC2">
        <w:rPr>
          <w:rFonts w:ascii="Garamond" w:hAnsi="Garamond"/>
          <w:sz w:val="24"/>
        </w:rPr>
        <w:t xml:space="preserve">from </w:t>
      </w:r>
      <w:r w:rsidR="001A31C8" w:rsidRPr="00724EC2">
        <w:rPr>
          <w:rFonts w:ascii="Garamond" w:hAnsi="Garamond"/>
          <w:sz w:val="24"/>
        </w:rPr>
        <w:t>a queer perspective</w:t>
      </w:r>
      <w:r w:rsidR="00BF4D35" w:rsidRPr="00724EC2">
        <w:rPr>
          <w:rFonts w:ascii="Garamond" w:hAnsi="Garamond"/>
          <w:sz w:val="24"/>
        </w:rPr>
        <w:t xml:space="preserve">, and </w:t>
      </w:r>
      <w:r w:rsidR="00235176" w:rsidRPr="00724EC2">
        <w:rPr>
          <w:rFonts w:ascii="Garamond" w:hAnsi="Garamond"/>
          <w:sz w:val="24"/>
        </w:rPr>
        <w:t xml:space="preserve">my </w:t>
      </w:r>
      <w:r w:rsidR="00BF4D35" w:rsidRPr="00724EC2">
        <w:rPr>
          <w:rFonts w:ascii="Garamond" w:hAnsi="Garamond"/>
          <w:sz w:val="24"/>
        </w:rPr>
        <w:t xml:space="preserve">creative </w:t>
      </w:r>
      <w:r w:rsidR="008C7372" w:rsidRPr="00724EC2">
        <w:rPr>
          <w:rFonts w:ascii="Garamond" w:hAnsi="Garamond"/>
          <w:sz w:val="24"/>
        </w:rPr>
        <w:t>practice</w:t>
      </w:r>
      <w:r w:rsidR="004065A6" w:rsidRPr="00724EC2">
        <w:rPr>
          <w:rFonts w:ascii="Garamond" w:hAnsi="Garamond"/>
          <w:sz w:val="24"/>
        </w:rPr>
        <w:t xml:space="preserve"> (</w:t>
      </w:r>
      <w:r w:rsidR="00713027" w:rsidRPr="00724EC2">
        <w:rPr>
          <w:rFonts w:ascii="Garamond" w:hAnsi="Garamond"/>
          <w:sz w:val="24"/>
        </w:rPr>
        <w:t>including a book of poems and a forthcoming collection of stories</w:t>
      </w:r>
      <w:r w:rsidR="004065A6" w:rsidRPr="00724EC2">
        <w:rPr>
          <w:rFonts w:ascii="Garamond" w:hAnsi="Garamond"/>
          <w:sz w:val="24"/>
        </w:rPr>
        <w:t xml:space="preserve">) </w:t>
      </w:r>
      <w:r w:rsidR="001A31C8" w:rsidRPr="00724EC2">
        <w:rPr>
          <w:rFonts w:ascii="Garamond" w:hAnsi="Garamond"/>
          <w:sz w:val="24"/>
        </w:rPr>
        <w:t xml:space="preserve">engages </w:t>
      </w:r>
      <w:r w:rsidR="00CE613D" w:rsidRPr="00724EC2">
        <w:rPr>
          <w:rFonts w:ascii="Garamond" w:hAnsi="Garamond"/>
          <w:sz w:val="24"/>
        </w:rPr>
        <w:t>historicity</w:t>
      </w:r>
      <w:r w:rsidR="001A31C8" w:rsidRPr="00724EC2">
        <w:rPr>
          <w:rFonts w:ascii="Garamond" w:hAnsi="Garamond"/>
          <w:sz w:val="24"/>
        </w:rPr>
        <w:t xml:space="preserve"> through a queer lens. </w:t>
      </w:r>
      <w:r w:rsidR="00235176" w:rsidRPr="00724EC2">
        <w:rPr>
          <w:rFonts w:ascii="Garamond" w:hAnsi="Garamond"/>
          <w:sz w:val="24"/>
        </w:rPr>
        <w:t xml:space="preserve">My philosophy of teaching is largely shaped by my undergraduate </w:t>
      </w:r>
      <w:r w:rsidR="00DF1FAB" w:rsidRPr="00724EC2">
        <w:rPr>
          <w:rFonts w:ascii="Garamond" w:hAnsi="Garamond"/>
          <w:sz w:val="24"/>
        </w:rPr>
        <w:t xml:space="preserve">education </w:t>
      </w:r>
      <w:r w:rsidR="00235176" w:rsidRPr="00724EC2">
        <w:rPr>
          <w:rFonts w:ascii="Garamond" w:hAnsi="Garamond"/>
          <w:sz w:val="24"/>
        </w:rPr>
        <w:t xml:space="preserve">at Eugene Lang. </w:t>
      </w:r>
    </w:p>
    <w:p w:rsidR="004F0207" w:rsidRPr="00724EC2" w:rsidRDefault="004F0207" w:rsidP="00C7567B">
      <w:pPr>
        <w:pStyle w:val="NormalWeb"/>
        <w:spacing w:before="2" w:after="2"/>
        <w:rPr>
          <w:rFonts w:ascii="Garamond" w:hAnsi="Garamond"/>
          <w:sz w:val="24"/>
        </w:rPr>
      </w:pPr>
    </w:p>
    <w:p w:rsidR="004065A6" w:rsidRPr="00724EC2" w:rsidRDefault="004F0207" w:rsidP="004F0207">
      <w:pPr>
        <w:pStyle w:val="NormalWeb"/>
        <w:spacing w:before="2" w:after="2"/>
        <w:rPr>
          <w:rFonts w:ascii="Garamond" w:hAnsi="Garamond"/>
          <w:sz w:val="24"/>
        </w:rPr>
      </w:pPr>
      <w:r w:rsidRPr="00724EC2">
        <w:rPr>
          <w:rFonts w:ascii="Garamond" w:hAnsi="Garamond"/>
          <w:sz w:val="24"/>
        </w:rPr>
        <w:t xml:space="preserve">My teaching specializations are in </w:t>
      </w:r>
      <w:r w:rsidR="00050341" w:rsidRPr="00724EC2">
        <w:rPr>
          <w:rFonts w:ascii="Garamond" w:hAnsi="Garamond"/>
          <w:sz w:val="24"/>
        </w:rPr>
        <w:t>medieval</w:t>
      </w:r>
      <w:r w:rsidRPr="00724EC2">
        <w:rPr>
          <w:rFonts w:ascii="Garamond" w:hAnsi="Garamond"/>
          <w:sz w:val="24"/>
        </w:rPr>
        <w:t xml:space="preserve"> </w:t>
      </w:r>
      <w:r w:rsidR="00050341" w:rsidRPr="00724EC2">
        <w:rPr>
          <w:rFonts w:ascii="Garamond" w:hAnsi="Garamond"/>
          <w:sz w:val="24"/>
        </w:rPr>
        <w:t>poetry</w:t>
      </w:r>
      <w:r w:rsidRPr="00724EC2">
        <w:rPr>
          <w:rFonts w:ascii="Garamond" w:hAnsi="Garamond"/>
          <w:sz w:val="24"/>
        </w:rPr>
        <w:t xml:space="preserve">, linguistic history, and queer theory. </w:t>
      </w:r>
      <w:r w:rsidR="000A02D5" w:rsidRPr="00724EC2">
        <w:rPr>
          <w:rFonts w:ascii="Garamond" w:hAnsi="Garamond"/>
          <w:sz w:val="24"/>
        </w:rPr>
        <w:t xml:space="preserve">I teach using </w:t>
      </w:r>
      <w:r w:rsidR="004065A6" w:rsidRPr="00724EC2">
        <w:rPr>
          <w:rFonts w:ascii="Garamond" w:hAnsi="Garamond"/>
          <w:sz w:val="24"/>
        </w:rPr>
        <w:t>many of the</w:t>
      </w:r>
      <w:r w:rsidR="000A02D5" w:rsidRPr="00724EC2">
        <w:rPr>
          <w:rFonts w:ascii="Garamond" w:hAnsi="Garamond"/>
          <w:sz w:val="24"/>
        </w:rPr>
        <w:t xml:space="preserve"> same </w:t>
      </w:r>
      <w:r w:rsidR="005D6186" w:rsidRPr="00724EC2">
        <w:rPr>
          <w:rFonts w:ascii="Garamond" w:hAnsi="Garamond"/>
          <w:sz w:val="24"/>
        </w:rPr>
        <w:t>methods</w:t>
      </w:r>
      <w:r w:rsidR="00260310" w:rsidRPr="00724EC2">
        <w:rPr>
          <w:rFonts w:ascii="Garamond" w:hAnsi="Garamond"/>
          <w:sz w:val="24"/>
        </w:rPr>
        <w:t xml:space="preserve"> </w:t>
      </w:r>
      <w:r w:rsidR="004065A6" w:rsidRPr="00724EC2">
        <w:rPr>
          <w:rFonts w:ascii="Garamond" w:hAnsi="Garamond"/>
          <w:sz w:val="24"/>
        </w:rPr>
        <w:t>employed by</w:t>
      </w:r>
      <w:r w:rsidR="008C7372" w:rsidRPr="00724EC2">
        <w:rPr>
          <w:rFonts w:ascii="Garamond" w:hAnsi="Garamond"/>
          <w:sz w:val="24"/>
        </w:rPr>
        <w:t xml:space="preserve"> my </w:t>
      </w:r>
      <w:r w:rsidR="00A3692F" w:rsidRPr="00724EC2">
        <w:rPr>
          <w:rFonts w:ascii="Garamond" w:hAnsi="Garamond"/>
          <w:sz w:val="24"/>
        </w:rPr>
        <w:t>most effective</w:t>
      </w:r>
      <w:r w:rsidR="008C7372" w:rsidRPr="00724EC2">
        <w:rPr>
          <w:rFonts w:ascii="Garamond" w:hAnsi="Garamond"/>
          <w:sz w:val="24"/>
        </w:rPr>
        <w:t xml:space="preserve"> professors at L</w:t>
      </w:r>
      <w:r w:rsidR="00E05CAC" w:rsidRPr="00724EC2">
        <w:rPr>
          <w:rFonts w:ascii="Garamond" w:hAnsi="Garamond"/>
          <w:sz w:val="24"/>
        </w:rPr>
        <w:t xml:space="preserve">ang. </w:t>
      </w:r>
      <w:r w:rsidR="00CC7660" w:rsidRPr="00724EC2">
        <w:rPr>
          <w:rFonts w:ascii="Garamond" w:hAnsi="Garamond"/>
          <w:sz w:val="24"/>
        </w:rPr>
        <w:t xml:space="preserve">Lang taught me that </w:t>
      </w:r>
      <w:r w:rsidR="00CC7660">
        <w:rPr>
          <w:rFonts w:ascii="Garamond" w:hAnsi="Garamond"/>
          <w:sz w:val="24"/>
        </w:rPr>
        <w:t xml:space="preserve">real learning means actively creating </w:t>
      </w:r>
      <w:r w:rsidR="00CC7660" w:rsidRPr="00724EC2">
        <w:rPr>
          <w:rFonts w:ascii="Garamond" w:hAnsi="Garamond"/>
          <w:sz w:val="24"/>
        </w:rPr>
        <w:t xml:space="preserve">knowledge. </w:t>
      </w:r>
      <w:r w:rsidR="00CC7660">
        <w:rPr>
          <w:rFonts w:ascii="Garamond" w:hAnsi="Garamond"/>
          <w:sz w:val="24"/>
        </w:rPr>
        <w:t xml:space="preserve">Students in my classroom become immersed in the “dead” languages that we study (like Old and Middle English), and they bring the languages to life by speaking and writing in them. Learning to think inductively and independently, students rigorously construct for themselves the “rules” of the language. </w:t>
      </w:r>
      <w:r w:rsidR="00E05CAC" w:rsidRPr="00724EC2">
        <w:rPr>
          <w:rFonts w:ascii="Garamond" w:hAnsi="Garamond"/>
          <w:sz w:val="24"/>
        </w:rPr>
        <w:t>One of my recent evalua</w:t>
      </w:r>
      <w:r w:rsidR="00CC7660">
        <w:rPr>
          <w:rFonts w:ascii="Garamond" w:hAnsi="Garamond"/>
          <w:sz w:val="24"/>
        </w:rPr>
        <w:t>tors called my class on Chaucer</w:t>
      </w:r>
      <w:r w:rsidR="00E05CAC" w:rsidRPr="00724EC2">
        <w:rPr>
          <w:rFonts w:ascii="Garamond" w:hAnsi="Garamond"/>
          <w:sz w:val="24"/>
        </w:rPr>
        <w:t xml:space="preserve"> “easily the best I have seen in the past nine years I have been teaching,” and another reviewer commended my “roll up your sleeves” approach</w:t>
      </w:r>
      <w:r w:rsidR="00724EC2">
        <w:rPr>
          <w:rFonts w:ascii="Garamond" w:hAnsi="Garamond"/>
          <w:sz w:val="24"/>
        </w:rPr>
        <w:t xml:space="preserve">, saying that it </w:t>
      </w:r>
      <w:r w:rsidR="00050341" w:rsidRPr="00724EC2">
        <w:rPr>
          <w:rFonts w:ascii="Garamond" w:hAnsi="Garamond"/>
          <w:sz w:val="24"/>
        </w:rPr>
        <w:t xml:space="preserve">keeps students’ “books and their minds open.” </w:t>
      </w:r>
    </w:p>
    <w:p w:rsidR="002A4769" w:rsidRDefault="002A4769" w:rsidP="00622541">
      <w:pPr>
        <w:pStyle w:val="NormalWeb"/>
        <w:spacing w:before="2" w:after="2"/>
        <w:rPr>
          <w:rFonts w:ascii="Garamond" w:hAnsi="Garamond"/>
          <w:sz w:val="24"/>
        </w:rPr>
      </w:pPr>
    </w:p>
    <w:p w:rsidR="006321C2" w:rsidRDefault="009D61DD" w:rsidP="006321C2">
      <w:pPr>
        <w:pStyle w:val="NormalWeb"/>
        <w:spacing w:before="2" w:after="2"/>
        <w:rPr>
          <w:rFonts w:ascii="Garamond" w:hAnsi="Garamond"/>
          <w:sz w:val="24"/>
        </w:rPr>
      </w:pPr>
      <w:r>
        <w:rPr>
          <w:rFonts w:ascii="Garamond" w:hAnsi="Garamond"/>
          <w:sz w:val="24"/>
        </w:rPr>
        <w:t>In a recent article</w:t>
      </w:r>
      <w:r w:rsidR="0019210E">
        <w:rPr>
          <w:rFonts w:ascii="Garamond" w:hAnsi="Garamond"/>
          <w:sz w:val="24"/>
        </w:rPr>
        <w:t>,</w:t>
      </w:r>
      <w:r>
        <w:rPr>
          <w:rFonts w:ascii="Garamond" w:hAnsi="Garamond"/>
          <w:sz w:val="24"/>
        </w:rPr>
        <w:t xml:space="preserve"> I</w:t>
      </w:r>
      <w:r w:rsidR="002A4769" w:rsidRPr="00724EC2">
        <w:rPr>
          <w:rFonts w:ascii="Garamond" w:hAnsi="Garamond"/>
          <w:sz w:val="24"/>
        </w:rPr>
        <w:t xml:space="preserve"> proposed the need for a “queer” pedagogy that situates </w:t>
      </w:r>
      <w:r w:rsidR="002A4769">
        <w:rPr>
          <w:rFonts w:ascii="Garamond" w:hAnsi="Garamond"/>
          <w:sz w:val="24"/>
        </w:rPr>
        <w:t>scholastic</w:t>
      </w:r>
      <w:r w:rsidR="002A4769" w:rsidRPr="00724EC2">
        <w:rPr>
          <w:rFonts w:ascii="Garamond" w:hAnsi="Garamond"/>
          <w:sz w:val="24"/>
        </w:rPr>
        <w:t xml:space="preserve"> norms in a dialectic</w:t>
      </w:r>
      <w:r w:rsidR="002A4769">
        <w:rPr>
          <w:rFonts w:ascii="Garamond" w:hAnsi="Garamond"/>
          <w:sz w:val="24"/>
        </w:rPr>
        <w:t>al relationship</w:t>
      </w:r>
      <w:r w:rsidR="002A4769" w:rsidRPr="00724EC2">
        <w:rPr>
          <w:rFonts w:ascii="Garamond" w:hAnsi="Garamond"/>
          <w:sz w:val="24"/>
        </w:rPr>
        <w:t xml:space="preserve"> with transgressions of those norms</w:t>
      </w:r>
      <w:r w:rsidR="00504E15">
        <w:rPr>
          <w:rFonts w:ascii="Garamond" w:hAnsi="Garamond"/>
          <w:sz w:val="24"/>
        </w:rPr>
        <w:t>. Following that theory,</w:t>
      </w:r>
      <w:r w:rsidR="002A4769">
        <w:rPr>
          <w:rFonts w:ascii="Garamond" w:hAnsi="Garamond"/>
          <w:sz w:val="24"/>
        </w:rPr>
        <w:t xml:space="preserve"> </w:t>
      </w:r>
      <w:r w:rsidR="00D418C3" w:rsidRPr="00724EC2">
        <w:rPr>
          <w:rFonts w:ascii="Garamond" w:hAnsi="Garamond"/>
          <w:sz w:val="24"/>
        </w:rPr>
        <w:t>I aim to teach students how to master the rules</w:t>
      </w:r>
      <w:r w:rsidR="00D418C3">
        <w:rPr>
          <w:rFonts w:ascii="Garamond" w:hAnsi="Garamond"/>
          <w:sz w:val="24"/>
        </w:rPr>
        <w:t>,</w:t>
      </w:r>
      <w:r w:rsidR="00D418C3" w:rsidRPr="00724EC2">
        <w:rPr>
          <w:rFonts w:ascii="Garamond" w:hAnsi="Garamond"/>
          <w:sz w:val="24"/>
        </w:rPr>
        <w:t xml:space="preserve"> in order </w:t>
      </w:r>
      <w:r w:rsidR="00051D6B">
        <w:rPr>
          <w:rFonts w:ascii="Garamond" w:hAnsi="Garamond"/>
          <w:sz w:val="24"/>
        </w:rPr>
        <w:t xml:space="preserve">that they can </w:t>
      </w:r>
      <w:r w:rsidR="00EC54B6">
        <w:rPr>
          <w:rFonts w:ascii="Garamond" w:hAnsi="Garamond"/>
          <w:sz w:val="24"/>
        </w:rPr>
        <w:t xml:space="preserve">creatively and productively </w:t>
      </w:r>
      <w:r w:rsidR="002A4769">
        <w:rPr>
          <w:rFonts w:ascii="Garamond" w:hAnsi="Garamond"/>
          <w:sz w:val="24"/>
        </w:rPr>
        <w:t>subvert them.</w:t>
      </w:r>
      <w:r w:rsidR="004065A6" w:rsidRPr="00724EC2">
        <w:rPr>
          <w:rFonts w:ascii="Garamond" w:hAnsi="Garamond"/>
          <w:sz w:val="24"/>
        </w:rPr>
        <w:t xml:space="preserve"> </w:t>
      </w:r>
      <w:r w:rsidR="00B0039C">
        <w:rPr>
          <w:rFonts w:ascii="Garamond" w:hAnsi="Garamond"/>
          <w:sz w:val="24"/>
        </w:rPr>
        <w:t>In the</w:t>
      </w:r>
      <w:r w:rsidR="007F1DE0" w:rsidRPr="00724EC2">
        <w:rPr>
          <w:rFonts w:ascii="Garamond" w:hAnsi="Garamond"/>
          <w:sz w:val="24"/>
        </w:rPr>
        <w:t xml:space="preserve"> course </w:t>
      </w:r>
      <w:r w:rsidR="00D418C3">
        <w:rPr>
          <w:rFonts w:ascii="Garamond" w:hAnsi="Garamond"/>
          <w:sz w:val="24"/>
        </w:rPr>
        <w:t xml:space="preserve">that </w:t>
      </w:r>
      <w:r w:rsidR="007F1DE0" w:rsidRPr="00724EC2">
        <w:rPr>
          <w:rFonts w:ascii="Garamond" w:hAnsi="Garamond"/>
          <w:sz w:val="24"/>
        </w:rPr>
        <w:t xml:space="preserve">I propose </w:t>
      </w:r>
      <w:r w:rsidR="00D418C3">
        <w:rPr>
          <w:rFonts w:ascii="Garamond" w:hAnsi="Garamond"/>
          <w:sz w:val="24"/>
        </w:rPr>
        <w:t>to teach at Lang</w:t>
      </w:r>
      <w:r w:rsidR="006F461B">
        <w:rPr>
          <w:rFonts w:ascii="Garamond" w:hAnsi="Garamond"/>
          <w:sz w:val="24"/>
        </w:rPr>
        <w:t>, “Getting Medieval on New York: On the Queerness of Time,</w:t>
      </w:r>
      <w:r w:rsidR="00B0039C">
        <w:rPr>
          <w:rFonts w:ascii="Garamond" w:hAnsi="Garamond"/>
          <w:sz w:val="24"/>
        </w:rPr>
        <w:t xml:space="preserve">” students </w:t>
      </w:r>
      <w:r w:rsidR="00D418C3">
        <w:rPr>
          <w:rFonts w:ascii="Garamond" w:hAnsi="Garamond"/>
          <w:sz w:val="24"/>
        </w:rPr>
        <w:t xml:space="preserve">would </w:t>
      </w:r>
      <w:r w:rsidR="00B0039C">
        <w:rPr>
          <w:rFonts w:ascii="Garamond" w:hAnsi="Garamond"/>
          <w:sz w:val="24"/>
        </w:rPr>
        <w:t xml:space="preserve">examine </w:t>
      </w:r>
      <w:r w:rsidR="00591341">
        <w:rPr>
          <w:rFonts w:ascii="Garamond" w:hAnsi="Garamond"/>
          <w:sz w:val="24"/>
        </w:rPr>
        <w:t xml:space="preserve">how </w:t>
      </w:r>
      <w:r w:rsidR="006F461B">
        <w:rPr>
          <w:rFonts w:ascii="Garamond" w:hAnsi="Garamond"/>
          <w:sz w:val="24"/>
        </w:rPr>
        <w:t xml:space="preserve">normative time </w:t>
      </w:r>
      <w:r w:rsidR="00602956">
        <w:rPr>
          <w:rFonts w:ascii="Garamond" w:hAnsi="Garamond"/>
          <w:sz w:val="24"/>
        </w:rPr>
        <w:t>structure</w:t>
      </w:r>
      <w:r w:rsidR="006F461B">
        <w:rPr>
          <w:rFonts w:ascii="Garamond" w:hAnsi="Garamond"/>
          <w:sz w:val="24"/>
        </w:rPr>
        <w:t>s</w:t>
      </w:r>
      <w:r w:rsidR="00B0039C">
        <w:rPr>
          <w:rFonts w:ascii="Garamond" w:hAnsi="Garamond"/>
          <w:sz w:val="24"/>
        </w:rPr>
        <w:t xml:space="preserve"> </w:t>
      </w:r>
      <w:r w:rsidR="00EE2061">
        <w:rPr>
          <w:rFonts w:ascii="Garamond" w:hAnsi="Garamond"/>
          <w:sz w:val="24"/>
        </w:rPr>
        <w:t xml:space="preserve">categories of identity. </w:t>
      </w:r>
    </w:p>
    <w:p w:rsidR="006321C2" w:rsidRDefault="006321C2" w:rsidP="005C0D83">
      <w:pPr>
        <w:pStyle w:val="NormalWeb"/>
        <w:spacing w:before="2" w:after="2"/>
        <w:rPr>
          <w:rFonts w:ascii="Garamond" w:hAnsi="Garamond"/>
          <w:sz w:val="24"/>
        </w:rPr>
      </w:pPr>
    </w:p>
    <w:p w:rsidR="00B73784" w:rsidRDefault="00750A0F" w:rsidP="00AA3C86">
      <w:pPr>
        <w:pStyle w:val="NormalWeb"/>
        <w:spacing w:before="2" w:after="2"/>
        <w:rPr>
          <w:sz w:val="24"/>
        </w:rPr>
      </w:pPr>
      <w:r>
        <w:rPr>
          <w:rFonts w:ascii="Garamond" w:hAnsi="Garamond"/>
          <w:sz w:val="24"/>
        </w:rPr>
        <w:t>Students would explore temporal norms through readings of</w:t>
      </w:r>
      <w:r w:rsidR="005C0D83">
        <w:rPr>
          <w:rFonts w:ascii="Garamond" w:hAnsi="Garamond"/>
          <w:sz w:val="24"/>
        </w:rPr>
        <w:t xml:space="preserve"> </w:t>
      </w:r>
      <w:r w:rsidR="004357DB">
        <w:rPr>
          <w:rFonts w:ascii="Garamond" w:hAnsi="Garamond"/>
          <w:sz w:val="24"/>
        </w:rPr>
        <w:t xml:space="preserve">queer medievalist </w:t>
      </w:r>
      <w:r w:rsidR="00EE2061">
        <w:rPr>
          <w:rFonts w:ascii="Garamond" w:hAnsi="Garamond"/>
          <w:sz w:val="24"/>
        </w:rPr>
        <w:t xml:space="preserve">Carolyn Dinshaw, who has shown how gender and sexuality are bound up in </w:t>
      </w:r>
      <w:r w:rsidR="00B73784">
        <w:rPr>
          <w:rFonts w:ascii="Garamond" w:hAnsi="Garamond"/>
          <w:sz w:val="24"/>
        </w:rPr>
        <w:t>formulations</w:t>
      </w:r>
      <w:r w:rsidR="00EE2061">
        <w:rPr>
          <w:rFonts w:ascii="Garamond" w:hAnsi="Garamond"/>
          <w:sz w:val="24"/>
        </w:rPr>
        <w:t xml:space="preserve"> of “modernity.” </w:t>
      </w:r>
      <w:r w:rsidR="00AA3C86">
        <w:rPr>
          <w:rFonts w:ascii="Garamond" w:hAnsi="Garamond"/>
          <w:sz w:val="24"/>
        </w:rPr>
        <w:t>S</w:t>
      </w:r>
      <w:r w:rsidR="00EE2061">
        <w:rPr>
          <w:rFonts w:ascii="Garamond" w:hAnsi="Garamond"/>
          <w:sz w:val="24"/>
        </w:rPr>
        <w:t>tudents would consider</w:t>
      </w:r>
      <w:r w:rsidR="00AA3C86">
        <w:rPr>
          <w:rFonts w:ascii="Garamond" w:hAnsi="Garamond"/>
          <w:sz w:val="24"/>
        </w:rPr>
        <w:t>, too,</w:t>
      </w:r>
      <w:r w:rsidR="00EE2061">
        <w:rPr>
          <w:rFonts w:ascii="Garamond" w:hAnsi="Garamond"/>
          <w:sz w:val="24"/>
        </w:rPr>
        <w:t xml:space="preserve"> how the contemporary “War on Terror” has been licensed, protested, and theorized through invocations of the “medieval” (a term applied to </w:t>
      </w:r>
      <w:r w:rsidR="00AA3C86">
        <w:rPr>
          <w:rFonts w:ascii="Garamond" w:hAnsi="Garamond"/>
          <w:sz w:val="24"/>
        </w:rPr>
        <w:t xml:space="preserve">diverse </w:t>
      </w:r>
      <w:r w:rsidR="00EE2061">
        <w:rPr>
          <w:rFonts w:ascii="Garamond" w:hAnsi="Garamond"/>
          <w:sz w:val="24"/>
        </w:rPr>
        <w:t xml:space="preserve">phenomena like Islam, anti-Semitism, and torture). Students would </w:t>
      </w:r>
      <w:r w:rsidR="00AA3C86">
        <w:rPr>
          <w:rFonts w:ascii="Garamond" w:hAnsi="Garamond"/>
          <w:sz w:val="24"/>
        </w:rPr>
        <w:t>investigate</w:t>
      </w:r>
      <w:r w:rsidR="00C76604">
        <w:rPr>
          <w:rFonts w:ascii="Garamond" w:hAnsi="Garamond"/>
          <w:sz w:val="24"/>
        </w:rPr>
        <w:t xml:space="preserve"> medieval stories</w:t>
      </w:r>
      <w:r w:rsidR="005C0D83">
        <w:rPr>
          <w:rFonts w:ascii="Garamond" w:hAnsi="Garamond"/>
          <w:sz w:val="24"/>
        </w:rPr>
        <w:t xml:space="preserve"> about time-travel and about time-queers (like the fourteenth-century </w:t>
      </w:r>
      <w:r w:rsidR="005C0D83">
        <w:rPr>
          <w:rFonts w:ascii="Garamond" w:hAnsi="Garamond"/>
          <w:i/>
          <w:sz w:val="24"/>
        </w:rPr>
        <w:t>Book of Margery Kempe</w:t>
      </w:r>
      <w:r w:rsidR="00C76604">
        <w:rPr>
          <w:rFonts w:ascii="Garamond" w:hAnsi="Garamond"/>
          <w:sz w:val="24"/>
        </w:rPr>
        <w:t>); and</w:t>
      </w:r>
      <w:r w:rsidR="000A0A36">
        <w:rPr>
          <w:rFonts w:ascii="Garamond" w:hAnsi="Garamond"/>
          <w:sz w:val="24"/>
        </w:rPr>
        <w:t xml:space="preserve"> they would</w:t>
      </w:r>
      <w:r w:rsidR="00C76604">
        <w:rPr>
          <w:rFonts w:ascii="Garamond" w:hAnsi="Garamond"/>
          <w:sz w:val="24"/>
        </w:rPr>
        <w:t xml:space="preserve"> place these stories alongside twentieth-century</w:t>
      </w:r>
      <w:r w:rsidR="005C0D83">
        <w:rPr>
          <w:rFonts w:ascii="Garamond" w:hAnsi="Garamond"/>
          <w:sz w:val="24"/>
        </w:rPr>
        <w:t xml:space="preserve"> queer literature that takes the </w:t>
      </w:r>
      <w:proofErr w:type="gramStart"/>
      <w:r w:rsidR="005C0D83">
        <w:rPr>
          <w:rFonts w:ascii="Garamond" w:hAnsi="Garamond"/>
          <w:sz w:val="24"/>
        </w:rPr>
        <w:t>Middle</w:t>
      </w:r>
      <w:proofErr w:type="gramEnd"/>
      <w:r w:rsidR="005C0D83">
        <w:rPr>
          <w:rFonts w:ascii="Garamond" w:hAnsi="Garamond"/>
          <w:sz w:val="24"/>
        </w:rPr>
        <w:t xml:space="preserve"> Ages as a frame of reference (like Robert </w:t>
      </w:r>
      <w:proofErr w:type="spellStart"/>
      <w:r w:rsidR="005C0D83" w:rsidRPr="005C0D83">
        <w:rPr>
          <w:rFonts w:ascii="Garamond" w:hAnsi="Garamond"/>
          <w:sz w:val="24"/>
        </w:rPr>
        <w:t>Glück</w:t>
      </w:r>
      <w:r w:rsidR="005C0D83">
        <w:rPr>
          <w:rFonts w:ascii="Garamond" w:hAnsi="Garamond"/>
          <w:sz w:val="24"/>
        </w:rPr>
        <w:t>’s</w:t>
      </w:r>
      <w:proofErr w:type="spellEnd"/>
      <w:r w:rsidR="005C0D83">
        <w:rPr>
          <w:rFonts w:ascii="Garamond" w:hAnsi="Garamond"/>
          <w:sz w:val="24"/>
        </w:rPr>
        <w:t xml:space="preserve"> </w:t>
      </w:r>
      <w:r w:rsidR="005C0D83">
        <w:rPr>
          <w:rFonts w:ascii="Garamond" w:hAnsi="Garamond"/>
          <w:i/>
          <w:sz w:val="24"/>
        </w:rPr>
        <w:t>Margery Kempe</w:t>
      </w:r>
      <w:r w:rsidR="005C0D83">
        <w:rPr>
          <w:rFonts w:ascii="Garamond" w:hAnsi="Garamond"/>
          <w:sz w:val="24"/>
        </w:rPr>
        <w:t xml:space="preserve">). Students would </w:t>
      </w:r>
      <w:r>
        <w:rPr>
          <w:rFonts w:ascii="Garamond" w:hAnsi="Garamond"/>
          <w:sz w:val="24"/>
        </w:rPr>
        <w:t>immers</w:t>
      </w:r>
      <w:r w:rsidR="002C0466">
        <w:rPr>
          <w:rFonts w:ascii="Garamond" w:hAnsi="Garamond"/>
          <w:sz w:val="24"/>
        </w:rPr>
        <w:t>e</w:t>
      </w:r>
      <w:r>
        <w:rPr>
          <w:rFonts w:ascii="Garamond" w:hAnsi="Garamond"/>
          <w:sz w:val="24"/>
        </w:rPr>
        <w:t xml:space="preserve"> </w:t>
      </w:r>
      <w:r w:rsidR="002C0466">
        <w:rPr>
          <w:rFonts w:ascii="Garamond" w:hAnsi="Garamond"/>
          <w:sz w:val="24"/>
        </w:rPr>
        <w:t>themselves in</w:t>
      </w:r>
      <w:r>
        <w:rPr>
          <w:rFonts w:ascii="Garamond" w:hAnsi="Garamond"/>
          <w:sz w:val="24"/>
        </w:rPr>
        <w:t xml:space="preserve"> </w:t>
      </w:r>
      <w:r w:rsidR="005C0D83">
        <w:rPr>
          <w:rFonts w:ascii="Garamond" w:hAnsi="Garamond"/>
          <w:sz w:val="24"/>
        </w:rPr>
        <w:t xml:space="preserve">New York’s </w:t>
      </w:r>
      <w:r>
        <w:rPr>
          <w:rFonts w:ascii="Garamond" w:hAnsi="Garamond"/>
          <w:sz w:val="24"/>
        </w:rPr>
        <w:t>medieval artifacts</w:t>
      </w:r>
      <w:r w:rsidR="00AA3C86">
        <w:rPr>
          <w:rFonts w:ascii="Garamond" w:hAnsi="Garamond"/>
          <w:sz w:val="24"/>
        </w:rPr>
        <w:t xml:space="preserve"> through a tour of </w:t>
      </w:r>
      <w:r>
        <w:rPr>
          <w:rFonts w:ascii="Garamond" w:hAnsi="Garamond"/>
          <w:sz w:val="24"/>
        </w:rPr>
        <w:t xml:space="preserve">the Cloisters Museum, </w:t>
      </w:r>
      <w:r w:rsidR="00AA3C86">
        <w:rPr>
          <w:rFonts w:ascii="Garamond" w:hAnsi="Garamond"/>
          <w:sz w:val="24"/>
        </w:rPr>
        <w:t xml:space="preserve">through fieldtrips to </w:t>
      </w:r>
      <w:r>
        <w:rPr>
          <w:rFonts w:ascii="Garamond" w:hAnsi="Garamond"/>
          <w:sz w:val="24"/>
        </w:rPr>
        <w:t>the city’s many Gothic cathedrals</w:t>
      </w:r>
      <w:r w:rsidR="005C0D83">
        <w:rPr>
          <w:rFonts w:ascii="Garamond" w:hAnsi="Garamond"/>
          <w:sz w:val="24"/>
        </w:rPr>
        <w:t xml:space="preserve"> and shrines</w:t>
      </w:r>
      <w:r>
        <w:rPr>
          <w:rFonts w:ascii="Garamond" w:hAnsi="Garamond"/>
          <w:sz w:val="24"/>
        </w:rPr>
        <w:t xml:space="preserve">, </w:t>
      </w:r>
      <w:r w:rsidR="00EC54B6">
        <w:rPr>
          <w:rFonts w:ascii="Garamond" w:hAnsi="Garamond"/>
          <w:sz w:val="24"/>
        </w:rPr>
        <w:t xml:space="preserve">and </w:t>
      </w:r>
      <w:r w:rsidR="00AA3C86">
        <w:rPr>
          <w:rFonts w:ascii="Garamond" w:hAnsi="Garamond"/>
          <w:sz w:val="24"/>
        </w:rPr>
        <w:t xml:space="preserve">through visits to </w:t>
      </w:r>
      <w:r w:rsidR="00EC54B6">
        <w:rPr>
          <w:rFonts w:ascii="Garamond" w:hAnsi="Garamond"/>
          <w:sz w:val="24"/>
        </w:rPr>
        <w:t xml:space="preserve">the medieval, shrine-like monuments that memorialize </w:t>
      </w:r>
      <w:r w:rsidR="00AA3C86">
        <w:rPr>
          <w:rFonts w:ascii="Garamond" w:hAnsi="Garamond"/>
          <w:sz w:val="24"/>
        </w:rPr>
        <w:t>contemporary acts of violence</w:t>
      </w:r>
      <w:r w:rsidR="00381672">
        <w:rPr>
          <w:rFonts w:ascii="Garamond" w:hAnsi="Garamond"/>
          <w:sz w:val="24"/>
        </w:rPr>
        <w:t xml:space="preserve">. </w:t>
      </w:r>
      <w:r w:rsidR="00B73784">
        <w:rPr>
          <w:rFonts w:ascii="Garamond" w:hAnsi="Garamond"/>
          <w:sz w:val="24"/>
        </w:rPr>
        <w:t>By “getting medieval” and queerly touching the</w:t>
      </w:r>
      <w:r w:rsidR="00AA3C86">
        <w:rPr>
          <w:rFonts w:ascii="Garamond" w:hAnsi="Garamond"/>
          <w:sz w:val="24"/>
        </w:rPr>
        <w:t xml:space="preserve">se relics, </w:t>
      </w:r>
      <w:r w:rsidR="00FE0336">
        <w:rPr>
          <w:rFonts w:ascii="Garamond" w:hAnsi="Garamond"/>
          <w:sz w:val="24"/>
        </w:rPr>
        <w:t xml:space="preserve">we would </w:t>
      </w:r>
      <w:r w:rsidR="00B73784">
        <w:rPr>
          <w:rFonts w:ascii="Garamond" w:hAnsi="Garamond"/>
          <w:sz w:val="24"/>
        </w:rPr>
        <w:t>reformulate the temporal norms that constrain</w:t>
      </w:r>
      <w:r w:rsidR="00FE0336">
        <w:rPr>
          <w:rFonts w:ascii="Garamond" w:hAnsi="Garamond"/>
          <w:sz w:val="24"/>
        </w:rPr>
        <w:t xml:space="preserve"> our</w:t>
      </w:r>
      <w:r w:rsidR="00B73784">
        <w:rPr>
          <w:rFonts w:ascii="Garamond" w:hAnsi="Garamond"/>
          <w:sz w:val="24"/>
        </w:rPr>
        <w:t xml:space="preserve"> conceptions of sex, gender, race, and religion. </w:t>
      </w:r>
    </w:p>
    <w:p w:rsidR="006321C2" w:rsidRPr="00B73784" w:rsidRDefault="006321C2" w:rsidP="005C0D83">
      <w:pPr>
        <w:pStyle w:val="NormalWeb"/>
        <w:spacing w:before="2" w:after="2"/>
        <w:rPr>
          <w:sz w:val="24"/>
        </w:rPr>
      </w:pPr>
    </w:p>
    <w:p w:rsidR="00381672" w:rsidRDefault="006321C2" w:rsidP="005C0D83">
      <w:pPr>
        <w:pStyle w:val="NormalWeb"/>
        <w:spacing w:before="2" w:after="2"/>
        <w:rPr>
          <w:rFonts w:ascii="Garamond" w:hAnsi="Garamond"/>
          <w:sz w:val="24"/>
        </w:rPr>
      </w:pPr>
      <w:r>
        <w:rPr>
          <w:rFonts w:ascii="Garamond" w:hAnsi="Garamond"/>
          <w:sz w:val="24"/>
        </w:rPr>
        <w:t xml:space="preserve">My own work explores these </w:t>
      </w:r>
      <w:r w:rsidR="00657E46">
        <w:rPr>
          <w:rFonts w:ascii="Garamond" w:hAnsi="Garamond"/>
          <w:sz w:val="24"/>
        </w:rPr>
        <w:t>issues</w:t>
      </w:r>
      <w:r>
        <w:rPr>
          <w:rFonts w:ascii="Garamond" w:hAnsi="Garamond"/>
          <w:sz w:val="24"/>
        </w:rPr>
        <w:t xml:space="preserve"> creatively (as with my forthcoming </w:t>
      </w:r>
      <w:r>
        <w:rPr>
          <w:rFonts w:ascii="Garamond" w:hAnsi="Garamond"/>
          <w:i/>
          <w:sz w:val="24"/>
        </w:rPr>
        <w:t>My Gay Middle Ages</w:t>
      </w:r>
      <w:r>
        <w:rPr>
          <w:rFonts w:ascii="Garamond" w:hAnsi="Garamond"/>
          <w:sz w:val="24"/>
        </w:rPr>
        <w:t>)</w:t>
      </w:r>
      <w:r w:rsidR="00657E46">
        <w:rPr>
          <w:rFonts w:ascii="Garamond" w:hAnsi="Garamond"/>
          <w:sz w:val="24"/>
        </w:rPr>
        <w:t>. A</w:t>
      </w:r>
      <w:r>
        <w:rPr>
          <w:rFonts w:ascii="Garamond" w:hAnsi="Garamond"/>
          <w:sz w:val="24"/>
        </w:rPr>
        <w:t xml:space="preserve">nd </w:t>
      </w:r>
      <w:r w:rsidR="00657E46">
        <w:rPr>
          <w:rFonts w:ascii="Garamond" w:hAnsi="Garamond"/>
          <w:sz w:val="24"/>
        </w:rPr>
        <w:t xml:space="preserve">I engage these issues </w:t>
      </w:r>
      <w:r>
        <w:rPr>
          <w:rFonts w:ascii="Garamond" w:hAnsi="Garamond"/>
          <w:sz w:val="24"/>
        </w:rPr>
        <w:t xml:space="preserve">academically (as with my dissertation project, which considers how medieval theorists “queered” </w:t>
      </w:r>
      <w:r w:rsidRPr="00724EC2">
        <w:rPr>
          <w:rFonts w:ascii="Garamond" w:hAnsi="Garamond"/>
          <w:sz w:val="24"/>
        </w:rPr>
        <w:t xml:space="preserve">phallologocentric </w:t>
      </w:r>
      <w:r>
        <w:rPr>
          <w:rFonts w:ascii="Garamond" w:hAnsi="Garamond"/>
          <w:sz w:val="24"/>
        </w:rPr>
        <w:t>norms through interpretations of the Old Testament commandment</w:t>
      </w:r>
      <w:r w:rsidR="00657E46">
        <w:rPr>
          <w:rFonts w:ascii="Garamond" w:hAnsi="Garamond"/>
          <w:sz w:val="24"/>
        </w:rPr>
        <w:t xml:space="preserve"> to circumcise). </w:t>
      </w:r>
      <w:r w:rsidR="00FE0336">
        <w:rPr>
          <w:rFonts w:ascii="Garamond" w:hAnsi="Garamond"/>
          <w:sz w:val="24"/>
        </w:rPr>
        <w:t>This course similarly would reach around</w:t>
      </w:r>
      <w:r w:rsidR="00657E46">
        <w:rPr>
          <w:rFonts w:ascii="Garamond" w:hAnsi="Garamond"/>
          <w:sz w:val="24"/>
        </w:rPr>
        <w:t xml:space="preserve"> the disciplinary boundaries </w:t>
      </w:r>
      <w:r w:rsidR="00FE0336">
        <w:rPr>
          <w:rFonts w:ascii="Garamond" w:hAnsi="Garamond"/>
          <w:sz w:val="24"/>
        </w:rPr>
        <w:t>that se</w:t>
      </w:r>
      <w:r w:rsidR="00BA7D10">
        <w:rPr>
          <w:rFonts w:ascii="Garamond" w:hAnsi="Garamond"/>
          <w:sz w:val="24"/>
        </w:rPr>
        <w:t>parate “creative” and “academic,</w:t>
      </w:r>
      <w:r w:rsidR="00FE0336">
        <w:rPr>
          <w:rFonts w:ascii="Garamond" w:hAnsi="Garamond"/>
          <w:sz w:val="24"/>
        </w:rPr>
        <w:t xml:space="preserve">” </w:t>
      </w:r>
      <w:r w:rsidR="00BA7D10">
        <w:rPr>
          <w:rFonts w:ascii="Garamond" w:hAnsi="Garamond"/>
          <w:sz w:val="24"/>
        </w:rPr>
        <w:t>so that s</w:t>
      </w:r>
      <w:r w:rsidR="00FE0336">
        <w:rPr>
          <w:rFonts w:ascii="Garamond" w:hAnsi="Garamond"/>
          <w:sz w:val="24"/>
        </w:rPr>
        <w:t xml:space="preserve">tudents would write both academically and creatively about their time-travelling experiences. </w:t>
      </w:r>
      <w:r w:rsidR="00BA7D10">
        <w:rPr>
          <w:rFonts w:ascii="Garamond" w:hAnsi="Garamond"/>
          <w:sz w:val="24"/>
        </w:rPr>
        <w:t xml:space="preserve">Such a course would complement Lang’s course offerings in Religious Studies, Gender Studies, Literary Studies, History, and Philosophy. </w:t>
      </w:r>
    </w:p>
    <w:p w:rsidR="00BA7D10" w:rsidRDefault="00BA7D10" w:rsidP="00C7567B">
      <w:pPr>
        <w:rPr>
          <w:sz w:val="24"/>
        </w:rPr>
      </w:pPr>
    </w:p>
    <w:p w:rsidR="00FE0336" w:rsidRDefault="00FE0336" w:rsidP="00C7567B">
      <w:pPr>
        <w:rPr>
          <w:sz w:val="24"/>
        </w:rPr>
      </w:pPr>
    </w:p>
    <w:p w:rsidR="001F1EF4" w:rsidRDefault="00FE0336" w:rsidP="00C7567B">
      <w:pPr>
        <w:rPr>
          <w:sz w:val="24"/>
        </w:rPr>
      </w:pPr>
      <w:r>
        <w:rPr>
          <w:sz w:val="24"/>
        </w:rPr>
        <w:t>Yours,</w:t>
      </w:r>
    </w:p>
    <w:p w:rsidR="001F1EF4" w:rsidRDefault="001F1EF4" w:rsidP="00C7567B">
      <w:pPr>
        <w:rPr>
          <w:sz w:val="24"/>
        </w:rPr>
      </w:pPr>
    </w:p>
    <w:p w:rsidR="00FE0336" w:rsidRDefault="00FE0336" w:rsidP="00C7567B">
      <w:pPr>
        <w:rPr>
          <w:sz w:val="24"/>
        </w:rPr>
      </w:pPr>
    </w:p>
    <w:p w:rsidR="00FE0336" w:rsidRDefault="00FE0336" w:rsidP="00C7567B">
      <w:pPr>
        <w:rPr>
          <w:sz w:val="24"/>
        </w:rPr>
      </w:pPr>
      <w:r>
        <w:rPr>
          <w:sz w:val="24"/>
        </w:rPr>
        <w:t>A.W. Strouse</w:t>
      </w:r>
    </w:p>
    <w:p w:rsidR="001F1EF4" w:rsidRDefault="001F1EF4" w:rsidP="00C7567B">
      <w:pPr>
        <w:rPr>
          <w:sz w:val="24"/>
        </w:rPr>
      </w:pPr>
    </w:p>
    <w:p w:rsidR="00FE0336" w:rsidRDefault="00FE0336" w:rsidP="00C7567B">
      <w:pPr>
        <w:rPr>
          <w:sz w:val="24"/>
        </w:rPr>
      </w:pPr>
      <w:r>
        <w:rPr>
          <w:sz w:val="24"/>
        </w:rPr>
        <w:t>Ph.D. candidate in English, CUNY Graduate Center</w:t>
      </w:r>
    </w:p>
    <w:p w:rsidR="00FE0336" w:rsidRDefault="00FE0336" w:rsidP="00FE0336">
      <w:pPr>
        <w:rPr>
          <w:sz w:val="24"/>
        </w:rPr>
      </w:pPr>
      <w:r>
        <w:rPr>
          <w:sz w:val="24"/>
        </w:rPr>
        <w:t xml:space="preserve">Adjunct Professor, Hunter College </w:t>
      </w:r>
    </w:p>
    <w:p w:rsidR="00FE0336" w:rsidRDefault="00FE0336" w:rsidP="00C7567B">
      <w:pPr>
        <w:rPr>
          <w:sz w:val="24"/>
        </w:rPr>
      </w:pPr>
      <w:proofErr w:type="spellStart"/>
      <w:r>
        <w:rPr>
          <w:sz w:val="24"/>
        </w:rPr>
        <w:t>M.Phil</w:t>
      </w:r>
      <w:proofErr w:type="spellEnd"/>
      <w:r>
        <w:rPr>
          <w:sz w:val="24"/>
        </w:rPr>
        <w:t xml:space="preserve">. </w:t>
      </w:r>
      <w:proofErr w:type="gramStart"/>
      <w:r>
        <w:rPr>
          <w:sz w:val="24"/>
        </w:rPr>
        <w:t>in</w:t>
      </w:r>
      <w:proofErr w:type="gramEnd"/>
      <w:r>
        <w:rPr>
          <w:sz w:val="24"/>
        </w:rPr>
        <w:t xml:space="preserve"> English, CUNY Graduate Center (2012)</w:t>
      </w:r>
    </w:p>
    <w:p w:rsidR="00FE0336" w:rsidRDefault="00FE0336" w:rsidP="00C7567B">
      <w:pPr>
        <w:rPr>
          <w:sz w:val="24"/>
        </w:rPr>
      </w:pPr>
      <w:r>
        <w:rPr>
          <w:sz w:val="24"/>
        </w:rPr>
        <w:t>M.A. in Medieval Studies, Fordham University (2010)</w:t>
      </w:r>
    </w:p>
    <w:p w:rsidR="004D153D" w:rsidRPr="004065A6" w:rsidRDefault="00FE0336" w:rsidP="00C7567B">
      <w:pPr>
        <w:rPr>
          <w:sz w:val="24"/>
        </w:rPr>
      </w:pPr>
      <w:r>
        <w:rPr>
          <w:sz w:val="24"/>
        </w:rPr>
        <w:t>B.A. in Literature and Science, Technology, and Society, Eugene Lang College (200</w:t>
      </w:r>
      <w:r w:rsidR="001F1EF4">
        <w:rPr>
          <w:sz w:val="24"/>
        </w:rPr>
        <w:t>8)</w:t>
      </w:r>
    </w:p>
    <w:sectPr w:rsidR="004D153D" w:rsidRPr="004065A6" w:rsidSect="004D153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3B03"/>
    <w:rsid w:val="00050341"/>
    <w:rsid w:val="00051D6B"/>
    <w:rsid w:val="0006009C"/>
    <w:rsid w:val="000A02D5"/>
    <w:rsid w:val="000A0A36"/>
    <w:rsid w:val="000D1686"/>
    <w:rsid w:val="000E235B"/>
    <w:rsid w:val="000F2725"/>
    <w:rsid w:val="001166C2"/>
    <w:rsid w:val="001515F5"/>
    <w:rsid w:val="00155C45"/>
    <w:rsid w:val="00191743"/>
    <w:rsid w:val="0019210E"/>
    <w:rsid w:val="001A31C8"/>
    <w:rsid w:val="001F1EF4"/>
    <w:rsid w:val="001F7DC5"/>
    <w:rsid w:val="00235176"/>
    <w:rsid w:val="00260310"/>
    <w:rsid w:val="002632E9"/>
    <w:rsid w:val="00287300"/>
    <w:rsid w:val="002A4769"/>
    <w:rsid w:val="002B04A2"/>
    <w:rsid w:val="002C0466"/>
    <w:rsid w:val="00304B28"/>
    <w:rsid w:val="00351168"/>
    <w:rsid w:val="00353B03"/>
    <w:rsid w:val="003713C6"/>
    <w:rsid w:val="00381672"/>
    <w:rsid w:val="003A7F43"/>
    <w:rsid w:val="003C14CC"/>
    <w:rsid w:val="003C5F2E"/>
    <w:rsid w:val="003C76A4"/>
    <w:rsid w:val="003D3904"/>
    <w:rsid w:val="004065A6"/>
    <w:rsid w:val="004122F5"/>
    <w:rsid w:val="00420AAE"/>
    <w:rsid w:val="004357DB"/>
    <w:rsid w:val="00445D8B"/>
    <w:rsid w:val="00446D84"/>
    <w:rsid w:val="00454EA6"/>
    <w:rsid w:val="004D153D"/>
    <w:rsid w:val="004F0207"/>
    <w:rsid w:val="00504E15"/>
    <w:rsid w:val="005578AE"/>
    <w:rsid w:val="00591341"/>
    <w:rsid w:val="005A71C4"/>
    <w:rsid w:val="005C0D83"/>
    <w:rsid w:val="005D6186"/>
    <w:rsid w:val="00602956"/>
    <w:rsid w:val="00607984"/>
    <w:rsid w:val="00622541"/>
    <w:rsid w:val="00626C7D"/>
    <w:rsid w:val="006321C2"/>
    <w:rsid w:val="0063420D"/>
    <w:rsid w:val="00643481"/>
    <w:rsid w:val="00644821"/>
    <w:rsid w:val="00657E46"/>
    <w:rsid w:val="006915EE"/>
    <w:rsid w:val="006A07A0"/>
    <w:rsid w:val="006B43E3"/>
    <w:rsid w:val="006F0125"/>
    <w:rsid w:val="006F461B"/>
    <w:rsid w:val="00713027"/>
    <w:rsid w:val="00724EC2"/>
    <w:rsid w:val="00750A0F"/>
    <w:rsid w:val="00776B15"/>
    <w:rsid w:val="00782E54"/>
    <w:rsid w:val="007F1DE0"/>
    <w:rsid w:val="00821611"/>
    <w:rsid w:val="008363F5"/>
    <w:rsid w:val="00854840"/>
    <w:rsid w:val="008C7372"/>
    <w:rsid w:val="0092771E"/>
    <w:rsid w:val="009914F8"/>
    <w:rsid w:val="009A3BEC"/>
    <w:rsid w:val="009B483B"/>
    <w:rsid w:val="009D61DD"/>
    <w:rsid w:val="009F3C17"/>
    <w:rsid w:val="00A3692F"/>
    <w:rsid w:val="00AA3C86"/>
    <w:rsid w:val="00B0039C"/>
    <w:rsid w:val="00B564FD"/>
    <w:rsid w:val="00B73784"/>
    <w:rsid w:val="00B8401D"/>
    <w:rsid w:val="00B87EC7"/>
    <w:rsid w:val="00BA7D10"/>
    <w:rsid w:val="00BF4D35"/>
    <w:rsid w:val="00C40157"/>
    <w:rsid w:val="00C7567B"/>
    <w:rsid w:val="00C76604"/>
    <w:rsid w:val="00C86258"/>
    <w:rsid w:val="00C9045A"/>
    <w:rsid w:val="00CA0CE1"/>
    <w:rsid w:val="00CC7660"/>
    <w:rsid w:val="00CE613D"/>
    <w:rsid w:val="00D130CF"/>
    <w:rsid w:val="00D418C3"/>
    <w:rsid w:val="00D573BC"/>
    <w:rsid w:val="00D72F89"/>
    <w:rsid w:val="00DD74D1"/>
    <w:rsid w:val="00DF1FAB"/>
    <w:rsid w:val="00E02D8B"/>
    <w:rsid w:val="00E05CAC"/>
    <w:rsid w:val="00E744D9"/>
    <w:rsid w:val="00EB3967"/>
    <w:rsid w:val="00EB4267"/>
    <w:rsid w:val="00EC54B6"/>
    <w:rsid w:val="00EE2061"/>
    <w:rsid w:val="00F21949"/>
    <w:rsid w:val="00F6327D"/>
    <w:rsid w:val="00F843E8"/>
    <w:rsid w:val="00F920DA"/>
    <w:rsid w:val="00FA1E8C"/>
    <w:rsid w:val="00FB3F78"/>
    <w:rsid w:val="00FC5015"/>
    <w:rsid w:val="00FE033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sid w:val="005357AE"/>
    <w:rPr>
      <w:rFonts w:ascii="Times New Roman" w:hAnsi="Times New Roman"/>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462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26F"/>
    <w:rPr>
      <w:rFonts w:ascii="Lucida Grande" w:hAnsi="Lucida Grande"/>
      <w:sz w:val="18"/>
      <w:szCs w:val="18"/>
    </w:rPr>
  </w:style>
  <w:style w:type="paragraph" w:styleId="NormalWeb">
    <w:name w:val="Normal (Web)"/>
    <w:basedOn w:val="Normal"/>
    <w:uiPriority w:val="99"/>
    <w:rsid w:val="00420AAE"/>
    <w:pPr>
      <w:spacing w:beforeLines="1" w:afterLines="1"/>
    </w:pPr>
    <w:rPr>
      <w:rFonts w:ascii="Times" w:hAnsi="Times" w:cs="Times New Roman"/>
      <w:szCs w:val="20"/>
    </w:rPr>
  </w:style>
  <w:style w:type="character" w:styleId="Hyperlink">
    <w:name w:val="Hyperlink"/>
    <w:basedOn w:val="DefaultParagraphFont"/>
    <w:uiPriority w:val="99"/>
    <w:rsid w:val="00420AAE"/>
    <w:rPr>
      <w:color w:val="0000FF"/>
      <w:u w:val="single"/>
    </w:rPr>
  </w:style>
  <w:style w:type="character" w:styleId="Strong">
    <w:name w:val="Strong"/>
    <w:basedOn w:val="DefaultParagraphFont"/>
    <w:uiPriority w:val="22"/>
    <w:rsid w:val="00420AAE"/>
    <w:rPr>
      <w:b/>
    </w:rPr>
  </w:style>
</w:styles>
</file>

<file path=word/webSettings.xml><?xml version="1.0" encoding="utf-8"?>
<w:webSettings xmlns:r="http://schemas.openxmlformats.org/officeDocument/2006/relationships" xmlns:w="http://schemas.openxmlformats.org/wordprocessingml/2006/main">
  <w:divs>
    <w:div w:id="31421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851</Words>
  <Characters>4856</Characters>
  <Application>Microsoft Macintosh Word</Application>
  <DocSecurity>0</DocSecurity>
  <Lines>40</Lines>
  <Paragraphs>9</Paragraphs>
  <ScaleCrop>false</ScaleCrop>
  <Company>CUNY Graduate Center</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Strouse</dc:creator>
  <cp:keywords/>
  <cp:lastModifiedBy>AW Strouse</cp:lastModifiedBy>
  <cp:revision>100</cp:revision>
  <dcterms:created xsi:type="dcterms:W3CDTF">2015-01-25T19:39:00Z</dcterms:created>
  <dcterms:modified xsi:type="dcterms:W3CDTF">2015-02-09T20:30:00Z</dcterms:modified>
</cp:coreProperties>
</file>