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AB69" w14:textId="77777777" w:rsidR="000109FD" w:rsidRDefault="000109FD">
      <w:pPr>
        <w:rPr>
          <w:rFonts w:ascii="Times New Roman" w:hAnsi="Times New Roman" w:cs="Times New Roman"/>
        </w:rPr>
      </w:pPr>
      <w:r>
        <w:rPr>
          <w:rFonts w:ascii="Times New Roman" w:hAnsi="Times New Roman" w:cs="Times New Roman"/>
        </w:rPr>
        <w:t>Professor Sylvia Tomasch</w:t>
      </w:r>
    </w:p>
    <w:p w14:paraId="5196BDAD" w14:textId="77777777" w:rsidR="000109FD" w:rsidRDefault="000109FD">
      <w:pPr>
        <w:rPr>
          <w:rFonts w:ascii="Times New Roman" w:hAnsi="Times New Roman" w:cs="Times New Roman"/>
        </w:rPr>
      </w:pPr>
      <w:r>
        <w:rPr>
          <w:rFonts w:ascii="Times New Roman" w:hAnsi="Times New Roman" w:cs="Times New Roman"/>
        </w:rPr>
        <w:t>Department of English, Hunter College</w:t>
      </w:r>
    </w:p>
    <w:p w14:paraId="1EF76A38" w14:textId="77777777" w:rsidR="000109FD" w:rsidRDefault="000109FD">
      <w:pPr>
        <w:rPr>
          <w:rFonts w:ascii="Times New Roman" w:hAnsi="Times New Roman" w:cs="Times New Roman"/>
        </w:rPr>
      </w:pPr>
    </w:p>
    <w:p w14:paraId="14B2AE0E" w14:textId="77777777" w:rsidR="000109FD" w:rsidRDefault="000109FD">
      <w:pPr>
        <w:rPr>
          <w:rFonts w:ascii="Times New Roman" w:hAnsi="Times New Roman" w:cs="Times New Roman"/>
        </w:rPr>
      </w:pPr>
      <w:r>
        <w:rPr>
          <w:rFonts w:ascii="Times New Roman" w:hAnsi="Times New Roman" w:cs="Times New Roman"/>
        </w:rPr>
        <w:t>Observation Report: Allan Strouse</w:t>
      </w:r>
    </w:p>
    <w:p w14:paraId="25CBFC0B" w14:textId="77777777" w:rsidR="000109FD" w:rsidRDefault="000109FD">
      <w:pPr>
        <w:rPr>
          <w:rFonts w:ascii="Times New Roman" w:hAnsi="Times New Roman" w:cs="Times New Roman"/>
        </w:rPr>
      </w:pPr>
      <w:r>
        <w:rPr>
          <w:rFonts w:ascii="Times New Roman" w:hAnsi="Times New Roman" w:cs="Times New Roman"/>
        </w:rPr>
        <w:t>English 334</w:t>
      </w:r>
    </w:p>
    <w:p w14:paraId="1D910B3D" w14:textId="77777777" w:rsidR="000109FD" w:rsidRDefault="000109FD">
      <w:pPr>
        <w:rPr>
          <w:rFonts w:ascii="Times New Roman" w:hAnsi="Times New Roman" w:cs="Times New Roman"/>
        </w:rPr>
      </w:pPr>
      <w:r>
        <w:rPr>
          <w:rFonts w:ascii="Times New Roman" w:hAnsi="Times New Roman" w:cs="Times New Roman"/>
        </w:rPr>
        <w:t>March 27, 2015</w:t>
      </w:r>
    </w:p>
    <w:p w14:paraId="6068E372" w14:textId="77777777" w:rsidR="000109FD" w:rsidRDefault="000109FD">
      <w:pPr>
        <w:rPr>
          <w:rFonts w:ascii="Times New Roman" w:hAnsi="Times New Roman" w:cs="Times New Roman"/>
        </w:rPr>
      </w:pPr>
    </w:p>
    <w:p w14:paraId="32EA86C6" w14:textId="77777777" w:rsidR="000109FD" w:rsidRDefault="000109FD">
      <w:pPr>
        <w:rPr>
          <w:rFonts w:ascii="Times New Roman" w:hAnsi="Times New Roman" w:cs="Times New Roman"/>
        </w:rPr>
      </w:pPr>
      <w:r>
        <w:rPr>
          <w:rFonts w:ascii="Times New Roman" w:hAnsi="Times New Roman" w:cs="Times New Roman"/>
        </w:rPr>
        <w:t xml:space="preserve">It was an absolute pleasure observing Mr. Strouse’s class today.  He is a terrific teacher, able to </w:t>
      </w:r>
      <w:r w:rsidR="006D39FE">
        <w:rPr>
          <w:rFonts w:ascii="Times New Roman" w:hAnsi="Times New Roman" w:cs="Times New Roman"/>
        </w:rPr>
        <w:t>help students</w:t>
      </w:r>
      <w:r>
        <w:rPr>
          <w:rFonts w:ascii="Times New Roman" w:hAnsi="Times New Roman" w:cs="Times New Roman"/>
        </w:rPr>
        <w:t xml:space="preserve"> think through quite challenging materials</w:t>
      </w:r>
      <w:r w:rsidR="006D39FE">
        <w:rPr>
          <w:rFonts w:ascii="Times New Roman" w:hAnsi="Times New Roman" w:cs="Times New Roman"/>
        </w:rPr>
        <w:t xml:space="preserve">: </w:t>
      </w:r>
      <w:r w:rsidRPr="000109FD">
        <w:rPr>
          <w:rFonts w:ascii="Times New Roman" w:hAnsi="Times New Roman" w:cs="Times New Roman"/>
          <w:i/>
        </w:rPr>
        <w:t>Beowulf</w:t>
      </w:r>
      <w:r>
        <w:rPr>
          <w:rFonts w:ascii="Times New Roman" w:hAnsi="Times New Roman" w:cs="Times New Roman"/>
        </w:rPr>
        <w:t>, the manuscript, early 20</w:t>
      </w:r>
      <w:r w:rsidRPr="000109FD">
        <w:rPr>
          <w:rFonts w:ascii="Times New Roman" w:hAnsi="Times New Roman" w:cs="Times New Roman"/>
          <w:vertAlign w:val="superscript"/>
        </w:rPr>
        <w:t>th</w:t>
      </w:r>
      <w:r>
        <w:rPr>
          <w:rFonts w:ascii="Times New Roman" w:hAnsi="Times New Roman" w:cs="Times New Roman"/>
        </w:rPr>
        <w:t xml:space="preserve"> century German theories, and more recent analyses and arguments.  Activities were not only appropriately varied – thereby keeping attention close and energy high – but</w:t>
      </w:r>
      <w:r w:rsidR="006D39FE">
        <w:rPr>
          <w:rFonts w:ascii="Times New Roman" w:hAnsi="Times New Roman" w:cs="Times New Roman"/>
        </w:rPr>
        <w:t xml:space="preserve"> also, by</w:t>
      </w:r>
      <w:r>
        <w:rPr>
          <w:rFonts w:ascii="Times New Roman" w:hAnsi="Times New Roman" w:cs="Times New Roman"/>
        </w:rPr>
        <w:t xml:space="preserve"> </w:t>
      </w:r>
      <w:r w:rsidR="006D39FE">
        <w:rPr>
          <w:rFonts w:ascii="Times New Roman" w:hAnsi="Times New Roman" w:cs="Times New Roman"/>
        </w:rPr>
        <w:t xml:space="preserve">bringing </w:t>
      </w:r>
      <w:r>
        <w:rPr>
          <w:rFonts w:ascii="Times New Roman" w:hAnsi="Times New Roman" w:cs="Times New Roman"/>
        </w:rPr>
        <w:t xml:space="preserve">together visual, aural, literary, textual, paleographic, and historical issues, </w:t>
      </w:r>
      <w:r w:rsidR="006D39FE">
        <w:rPr>
          <w:rFonts w:ascii="Times New Roman" w:hAnsi="Times New Roman" w:cs="Times New Roman"/>
        </w:rPr>
        <w:t xml:space="preserve">enabled </w:t>
      </w:r>
      <w:r>
        <w:rPr>
          <w:rFonts w:ascii="Times New Roman" w:hAnsi="Times New Roman" w:cs="Times New Roman"/>
        </w:rPr>
        <w:t xml:space="preserve">students </w:t>
      </w:r>
      <w:r w:rsidR="006D39FE">
        <w:rPr>
          <w:rFonts w:ascii="Times New Roman" w:hAnsi="Times New Roman" w:cs="Times New Roman"/>
        </w:rPr>
        <w:t xml:space="preserve">to </w:t>
      </w:r>
      <w:r>
        <w:rPr>
          <w:rFonts w:ascii="Times New Roman" w:hAnsi="Times New Roman" w:cs="Times New Roman"/>
        </w:rPr>
        <w:t xml:space="preserve">fully understand the complexity of the endeavor on </w:t>
      </w:r>
      <w:r w:rsidR="006D39FE">
        <w:rPr>
          <w:rFonts w:ascii="Times New Roman" w:hAnsi="Times New Roman" w:cs="Times New Roman"/>
        </w:rPr>
        <w:t xml:space="preserve">have </w:t>
      </w:r>
      <w:r>
        <w:rPr>
          <w:rFonts w:ascii="Times New Roman" w:hAnsi="Times New Roman" w:cs="Times New Roman"/>
        </w:rPr>
        <w:t>embarked.  Moving easily through different pedagogical modes – Socratic Q&amp;A, discussion and debate, close reading, historical contextualization</w:t>
      </w:r>
      <w:r w:rsidR="006D39FE">
        <w:rPr>
          <w:rFonts w:ascii="Times New Roman" w:hAnsi="Times New Roman" w:cs="Times New Roman"/>
        </w:rPr>
        <w:t xml:space="preserve"> – </w:t>
      </w:r>
      <w:r>
        <w:rPr>
          <w:rFonts w:ascii="Times New Roman" w:hAnsi="Times New Roman" w:cs="Times New Roman"/>
        </w:rPr>
        <w:t xml:space="preserve">Mr. Strouse has the knack of bringing the class along with him; they’re obviously ready and willing to ask </w:t>
      </w:r>
      <w:r w:rsidR="006D39FE">
        <w:rPr>
          <w:rFonts w:ascii="Times New Roman" w:hAnsi="Times New Roman" w:cs="Times New Roman"/>
        </w:rPr>
        <w:t xml:space="preserve">and answer </w:t>
      </w:r>
      <w:r>
        <w:rPr>
          <w:rFonts w:ascii="Times New Roman" w:hAnsi="Times New Roman" w:cs="Times New Roman"/>
        </w:rPr>
        <w:t xml:space="preserve">hard questions and </w:t>
      </w:r>
      <w:r w:rsidR="006D39FE">
        <w:rPr>
          <w:rFonts w:ascii="Times New Roman" w:hAnsi="Times New Roman" w:cs="Times New Roman"/>
        </w:rPr>
        <w:t>contend</w:t>
      </w:r>
      <w:r>
        <w:rPr>
          <w:rFonts w:ascii="Times New Roman" w:hAnsi="Times New Roman" w:cs="Times New Roman"/>
        </w:rPr>
        <w:t xml:space="preserve"> with </w:t>
      </w:r>
      <w:r w:rsidR="006D39FE">
        <w:rPr>
          <w:rFonts w:ascii="Times New Roman" w:hAnsi="Times New Roman" w:cs="Times New Roman"/>
        </w:rPr>
        <w:t>difficult</w:t>
      </w:r>
      <w:r>
        <w:rPr>
          <w:rFonts w:ascii="Times New Roman" w:hAnsi="Times New Roman" w:cs="Times New Roman"/>
        </w:rPr>
        <w:t xml:space="preserve"> materials.  In fact, they are eager to rise to the occasions he presents.</w:t>
      </w:r>
    </w:p>
    <w:p w14:paraId="6A412528" w14:textId="77777777" w:rsidR="000109FD" w:rsidRDefault="000109FD">
      <w:pPr>
        <w:rPr>
          <w:rFonts w:ascii="Times New Roman" w:hAnsi="Times New Roman" w:cs="Times New Roman"/>
        </w:rPr>
      </w:pPr>
    </w:p>
    <w:p w14:paraId="603B5775" w14:textId="77777777" w:rsidR="000109FD" w:rsidRDefault="000109FD">
      <w:pPr>
        <w:rPr>
          <w:rFonts w:ascii="Times New Roman" w:hAnsi="Times New Roman" w:cs="Times New Roman"/>
        </w:rPr>
      </w:pPr>
      <w:r>
        <w:rPr>
          <w:rFonts w:ascii="Times New Roman" w:hAnsi="Times New Roman" w:cs="Times New Roman"/>
        </w:rPr>
        <w:t xml:space="preserve">The lesson was a continuation of what is </w:t>
      </w:r>
      <w:r w:rsidR="006D39FE">
        <w:rPr>
          <w:rFonts w:ascii="Times New Roman" w:hAnsi="Times New Roman" w:cs="Times New Roman"/>
        </w:rPr>
        <w:t>clear</w:t>
      </w:r>
      <w:r>
        <w:rPr>
          <w:rFonts w:ascii="Times New Roman" w:hAnsi="Times New Roman" w:cs="Times New Roman"/>
        </w:rPr>
        <w:t xml:space="preserve">ly an ongoing discussion of prosody, as presented by different experts in the field.  “What’s the problem with this presentation of the meter in the poem?”  “Where does melody come from?” – which rather than being a “dumb” question in fact led through </w:t>
      </w:r>
      <w:r w:rsidR="004D31B1">
        <w:rPr>
          <w:rFonts w:ascii="Times New Roman" w:hAnsi="Times New Roman" w:cs="Times New Roman"/>
        </w:rPr>
        <w:t xml:space="preserve">(literally) </w:t>
      </w:r>
      <w:r>
        <w:rPr>
          <w:rFonts w:ascii="Times New Roman" w:hAnsi="Times New Roman" w:cs="Times New Roman"/>
        </w:rPr>
        <w:t>marching through some ancient and modern lyrics to one of those mini-epiphanies we all wish</w:t>
      </w:r>
      <w:r w:rsidR="004D31B1">
        <w:rPr>
          <w:rFonts w:ascii="Times New Roman" w:hAnsi="Times New Roman" w:cs="Times New Roman"/>
        </w:rPr>
        <w:t xml:space="preserve"> would happen in</w:t>
      </w:r>
      <w:r>
        <w:rPr>
          <w:rFonts w:ascii="Times New Roman" w:hAnsi="Times New Roman" w:cs="Times New Roman"/>
        </w:rPr>
        <w:t xml:space="preserve"> every class session: “Aha! poetic </w:t>
      </w:r>
      <w:r w:rsidRPr="000109FD">
        <w:rPr>
          <w:rFonts w:ascii="Times New Roman" w:hAnsi="Times New Roman" w:cs="Times New Roman"/>
          <w:i/>
        </w:rPr>
        <w:t>feet</w:t>
      </w:r>
      <w:r>
        <w:rPr>
          <w:rFonts w:ascii="Times New Roman" w:hAnsi="Times New Roman" w:cs="Times New Roman"/>
        </w:rPr>
        <w:t>!”  The topics range</w:t>
      </w:r>
      <w:r w:rsidR="004D31B1">
        <w:rPr>
          <w:rFonts w:ascii="Times New Roman" w:hAnsi="Times New Roman" w:cs="Times New Roman"/>
        </w:rPr>
        <w:t>d</w:t>
      </w:r>
      <w:r>
        <w:rPr>
          <w:rFonts w:ascii="Times New Roman" w:hAnsi="Times New Roman" w:cs="Times New Roman"/>
        </w:rPr>
        <w:t xml:space="preserve"> widely: “What’s the difference between prose and poetry in OE</w:t>
      </w:r>
      <w:r w:rsidR="004D31B1">
        <w:rPr>
          <w:rFonts w:ascii="Times New Roman" w:hAnsi="Times New Roman" w:cs="Times New Roman"/>
        </w:rPr>
        <w:t>, f</w:t>
      </w:r>
      <w:r>
        <w:rPr>
          <w:rFonts w:ascii="Times New Roman" w:hAnsi="Times New Roman" w:cs="Times New Roman"/>
        </w:rPr>
        <w:t xml:space="preserve">or instance, in Aelfric’s “Life of St. Edmund”?  And how do we decide?”  “Why does this scholar want to ascribe a later date to </w:t>
      </w:r>
      <w:r w:rsidRPr="000109FD">
        <w:rPr>
          <w:rFonts w:ascii="Times New Roman" w:hAnsi="Times New Roman" w:cs="Times New Roman"/>
          <w:i/>
        </w:rPr>
        <w:t>Beowulf</w:t>
      </w:r>
      <w:r>
        <w:rPr>
          <w:rFonts w:ascii="Times New Roman" w:hAnsi="Times New Roman" w:cs="Times New Roman"/>
        </w:rPr>
        <w:t xml:space="preserve">, and why might others argue the opposite?”  “What evidence is there in the poem?”  “Why is it important to study the physical manuscript itself?”  “How can we apply all of this </w:t>
      </w:r>
      <w:r w:rsidR="004D31B1">
        <w:rPr>
          <w:rFonts w:ascii="Times New Roman" w:hAnsi="Times New Roman" w:cs="Times New Roman"/>
        </w:rPr>
        <w:t xml:space="preserve">to </w:t>
      </w:r>
      <w:r w:rsidR="004D31B1" w:rsidRPr="004D31B1">
        <w:rPr>
          <w:rFonts w:ascii="Times New Roman" w:hAnsi="Times New Roman" w:cs="Times New Roman"/>
          <w:i/>
        </w:rPr>
        <w:t>Beowulf</w:t>
      </w:r>
      <w:r>
        <w:rPr>
          <w:rFonts w:ascii="Times New Roman" w:hAnsi="Times New Roman" w:cs="Times New Roman"/>
        </w:rPr>
        <w:t>?”</w:t>
      </w:r>
    </w:p>
    <w:p w14:paraId="5F96FADE" w14:textId="77777777" w:rsidR="000109FD" w:rsidRDefault="000109FD">
      <w:pPr>
        <w:rPr>
          <w:rFonts w:ascii="Times New Roman" w:hAnsi="Times New Roman" w:cs="Times New Roman"/>
        </w:rPr>
      </w:pPr>
    </w:p>
    <w:p w14:paraId="3E230EE9" w14:textId="0C08962C" w:rsidR="000109FD" w:rsidRDefault="00CE41F7">
      <w:pPr>
        <w:rPr>
          <w:rFonts w:ascii="Times New Roman" w:hAnsi="Times New Roman" w:cs="Times New Roman"/>
        </w:rPr>
      </w:pPr>
      <w:r>
        <w:rPr>
          <w:rFonts w:ascii="Times New Roman" w:hAnsi="Times New Roman" w:cs="Times New Roman"/>
        </w:rPr>
        <w:t xml:space="preserve">Mr. Strouse created an atmosphere where every student could </w:t>
      </w:r>
      <w:r w:rsidR="004D31B1">
        <w:rPr>
          <w:rFonts w:ascii="Times New Roman" w:hAnsi="Times New Roman" w:cs="Times New Roman"/>
        </w:rPr>
        <w:t>comfortably contribute</w:t>
      </w:r>
      <w:r>
        <w:rPr>
          <w:rFonts w:ascii="Times New Roman" w:hAnsi="Times New Roman" w:cs="Times New Roman"/>
        </w:rPr>
        <w:t xml:space="preserve"> – and even more, to using their own expertise (e.g., the Germanists transla</w:t>
      </w:r>
      <w:r w:rsidR="004D31B1">
        <w:rPr>
          <w:rFonts w:ascii="Times New Roman" w:hAnsi="Times New Roman" w:cs="Times New Roman"/>
        </w:rPr>
        <w:t>ted an untranslated German text</w:t>
      </w:r>
      <w:r>
        <w:rPr>
          <w:rFonts w:ascii="Times New Roman" w:hAnsi="Times New Roman" w:cs="Times New Roman"/>
        </w:rPr>
        <w:t>)</w:t>
      </w:r>
      <w:r w:rsidR="004D31B1">
        <w:rPr>
          <w:rFonts w:ascii="Times New Roman" w:hAnsi="Times New Roman" w:cs="Times New Roman"/>
        </w:rPr>
        <w:t xml:space="preserve"> to do so</w:t>
      </w:r>
      <w:r>
        <w:rPr>
          <w:rFonts w:ascii="Times New Roman" w:hAnsi="Times New Roman" w:cs="Times New Roman"/>
        </w:rPr>
        <w:t xml:space="preserve">.  He expects one-page written (hard copy) responses at every class meeting, which keeps everyone up to date and prepared to </w:t>
      </w:r>
      <w:r w:rsidR="004D31B1">
        <w:rPr>
          <w:rFonts w:ascii="Times New Roman" w:hAnsi="Times New Roman" w:cs="Times New Roman"/>
        </w:rPr>
        <w:t>add</w:t>
      </w:r>
      <w:r>
        <w:rPr>
          <w:rFonts w:ascii="Times New Roman" w:hAnsi="Times New Roman" w:cs="Times New Roman"/>
        </w:rPr>
        <w:t xml:space="preserve"> to thoughtful discussions.  The shyer students were encouraged to speak a</w:t>
      </w:r>
      <w:r w:rsidR="004D31B1">
        <w:rPr>
          <w:rFonts w:ascii="Times New Roman" w:hAnsi="Times New Roman" w:cs="Times New Roman"/>
        </w:rPr>
        <w:t xml:space="preserve">s well so that by </w:t>
      </w:r>
      <w:r>
        <w:rPr>
          <w:rFonts w:ascii="Times New Roman" w:hAnsi="Times New Roman" w:cs="Times New Roman"/>
        </w:rPr>
        <w:t>the end of the class</w:t>
      </w:r>
      <w:r w:rsidR="004D31B1">
        <w:rPr>
          <w:rFonts w:ascii="Times New Roman" w:hAnsi="Times New Roman" w:cs="Times New Roman"/>
        </w:rPr>
        <w:t xml:space="preserve"> session</w:t>
      </w:r>
      <w:r>
        <w:rPr>
          <w:rFonts w:ascii="Times New Roman" w:hAnsi="Times New Roman" w:cs="Times New Roman"/>
        </w:rPr>
        <w:t xml:space="preserve"> every student was heard.  Mr. Strouse also uses </w:t>
      </w:r>
      <w:r w:rsidR="004D31B1">
        <w:rPr>
          <w:rFonts w:ascii="Times New Roman" w:hAnsi="Times New Roman" w:cs="Times New Roman"/>
        </w:rPr>
        <w:t xml:space="preserve">a variety of </w:t>
      </w:r>
      <w:r>
        <w:rPr>
          <w:rFonts w:ascii="Times New Roman" w:hAnsi="Times New Roman" w:cs="Times New Roman"/>
        </w:rPr>
        <w:t xml:space="preserve">materials very effectively, again getting students to </w:t>
      </w:r>
      <w:r w:rsidR="004D31B1">
        <w:rPr>
          <w:rFonts w:ascii="Times New Roman" w:hAnsi="Times New Roman" w:cs="Times New Roman"/>
        </w:rPr>
        <w:t xml:space="preserve">actively </w:t>
      </w:r>
      <w:r>
        <w:rPr>
          <w:rFonts w:ascii="Times New Roman" w:hAnsi="Times New Roman" w:cs="Times New Roman"/>
        </w:rPr>
        <w:t xml:space="preserve">engage with the texts they’ve </w:t>
      </w:r>
      <w:r w:rsidR="004D31B1">
        <w:rPr>
          <w:rFonts w:ascii="Times New Roman" w:hAnsi="Times New Roman" w:cs="Times New Roman"/>
        </w:rPr>
        <w:t xml:space="preserve">read </w:t>
      </w:r>
      <w:r>
        <w:rPr>
          <w:rFonts w:ascii="Times New Roman" w:hAnsi="Times New Roman" w:cs="Times New Roman"/>
        </w:rPr>
        <w:t>or are viewing.  In fact, students leapt at the chance to read dialects, moder</w:t>
      </w:r>
      <w:r w:rsidR="004D31B1">
        <w:rPr>
          <w:rFonts w:ascii="Times New Roman" w:hAnsi="Times New Roman" w:cs="Times New Roman"/>
        </w:rPr>
        <w:t>n and Anglo-Saxon with verve.  And importantly, w</w:t>
      </w:r>
      <w:r>
        <w:rPr>
          <w:rFonts w:ascii="Times New Roman" w:hAnsi="Times New Roman" w:cs="Times New Roman"/>
        </w:rPr>
        <w:t xml:space="preserve">hen students presented alternate views to Mr. Strouse’s own theories, he was able to truly consider them: the class not only was asked to think themselves but they saw a teacher actually thinking too!  They saw the process and heard the results.  This was, </w:t>
      </w:r>
      <w:r w:rsidR="004D31B1">
        <w:rPr>
          <w:rFonts w:ascii="Times New Roman" w:hAnsi="Times New Roman" w:cs="Times New Roman"/>
        </w:rPr>
        <w:t xml:space="preserve">by </w:t>
      </w:r>
      <w:r>
        <w:rPr>
          <w:rFonts w:ascii="Times New Roman" w:hAnsi="Times New Roman" w:cs="Times New Roman"/>
        </w:rPr>
        <w:t xml:space="preserve">any measure, </w:t>
      </w:r>
      <w:r w:rsidR="00E8091D">
        <w:rPr>
          <w:rFonts w:ascii="Times New Roman" w:hAnsi="Times New Roman" w:cs="Times New Roman"/>
        </w:rPr>
        <w:t>a</w:t>
      </w:r>
      <w:r>
        <w:rPr>
          <w:rFonts w:ascii="Times New Roman" w:hAnsi="Times New Roman" w:cs="Times New Roman"/>
        </w:rPr>
        <w:t xml:space="preserve"> </w:t>
      </w:r>
      <w:r w:rsidR="004D31B1" w:rsidRPr="004D31B1">
        <w:rPr>
          <w:rFonts w:ascii="Times New Roman" w:hAnsi="Times New Roman" w:cs="Times New Roman"/>
        </w:rPr>
        <w:t>significant</w:t>
      </w:r>
      <w:r>
        <w:rPr>
          <w:rFonts w:ascii="Times New Roman" w:hAnsi="Times New Roman" w:cs="Times New Roman"/>
        </w:rPr>
        <w:t xml:space="preserve"> intellectual occasion.</w:t>
      </w:r>
    </w:p>
    <w:p w14:paraId="61FFC893" w14:textId="77777777" w:rsidR="004D31B1" w:rsidRDefault="004D31B1">
      <w:pPr>
        <w:rPr>
          <w:rFonts w:ascii="Times New Roman" w:hAnsi="Times New Roman" w:cs="Times New Roman"/>
        </w:rPr>
      </w:pPr>
    </w:p>
    <w:p w14:paraId="2CBE97A1" w14:textId="77777777" w:rsidR="004D31B1" w:rsidRDefault="004D31B1">
      <w:pPr>
        <w:rPr>
          <w:rFonts w:ascii="Times New Roman" w:hAnsi="Times New Roman" w:cs="Times New Roman"/>
        </w:rPr>
      </w:pPr>
      <w:r>
        <w:rPr>
          <w:rFonts w:ascii="Times New Roman" w:hAnsi="Times New Roman" w:cs="Times New Roman"/>
        </w:rPr>
        <w:lastRenderedPageBreak/>
        <w:t>Mr. Strouse closed the class by reminding students of the next assignments, as well as of the work that should be done over Spring Break.  He arranged with students for the next set of reading group hours.  And students handed in their daily responses.</w:t>
      </w:r>
      <w:bookmarkStart w:id="0" w:name="_GoBack"/>
      <w:bookmarkEnd w:id="0"/>
    </w:p>
    <w:p w14:paraId="26CBC85E" w14:textId="77777777" w:rsidR="00CE41F7" w:rsidRDefault="00CE41F7">
      <w:pPr>
        <w:rPr>
          <w:rFonts w:ascii="Times New Roman" w:hAnsi="Times New Roman" w:cs="Times New Roman"/>
        </w:rPr>
      </w:pPr>
    </w:p>
    <w:p w14:paraId="72D27F8F" w14:textId="77777777" w:rsidR="000109FD" w:rsidRDefault="00CE41F7">
      <w:pPr>
        <w:rPr>
          <w:rFonts w:ascii="Times New Roman" w:hAnsi="Times New Roman" w:cs="Times New Roman"/>
        </w:rPr>
      </w:pPr>
      <w:r>
        <w:rPr>
          <w:rFonts w:ascii="Times New Roman" w:hAnsi="Times New Roman" w:cs="Times New Roman"/>
        </w:rPr>
        <w:t>This is a very favorable report.</w:t>
      </w:r>
    </w:p>
    <w:p w14:paraId="107480BF" w14:textId="77777777" w:rsidR="00CE41F7" w:rsidRDefault="00CE41F7">
      <w:pPr>
        <w:rPr>
          <w:rFonts w:ascii="Times New Roman" w:hAnsi="Times New Roman" w:cs="Times New Roman"/>
        </w:rPr>
      </w:pPr>
    </w:p>
    <w:p w14:paraId="607BD329" w14:textId="77777777" w:rsidR="00CE41F7" w:rsidRDefault="00CE41F7">
      <w:pPr>
        <w:rPr>
          <w:rFonts w:ascii="Times New Roman" w:hAnsi="Times New Roman" w:cs="Times New Roman"/>
        </w:rPr>
      </w:pPr>
    </w:p>
    <w:p w14:paraId="0960B971" w14:textId="77777777" w:rsidR="000109FD" w:rsidRDefault="000109FD">
      <w:pPr>
        <w:rPr>
          <w:rFonts w:ascii="Times New Roman" w:hAnsi="Times New Roman" w:cs="Times New Roman"/>
        </w:rPr>
      </w:pPr>
    </w:p>
    <w:p w14:paraId="5EB6ECF4" w14:textId="77777777" w:rsidR="000109FD" w:rsidRPr="000109FD" w:rsidRDefault="000109FD">
      <w:pPr>
        <w:rPr>
          <w:rFonts w:ascii="Times New Roman" w:hAnsi="Times New Roman" w:cs="Times New Roman"/>
        </w:rPr>
      </w:pPr>
    </w:p>
    <w:sectPr w:rsidR="000109FD" w:rsidRPr="000109FD" w:rsidSect="002239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FD"/>
    <w:rsid w:val="000109FD"/>
    <w:rsid w:val="002239B7"/>
    <w:rsid w:val="002C164C"/>
    <w:rsid w:val="004D31B1"/>
    <w:rsid w:val="006D39FE"/>
    <w:rsid w:val="00785366"/>
    <w:rsid w:val="007D3F65"/>
    <w:rsid w:val="00CE41F7"/>
    <w:rsid w:val="00DE0A3C"/>
    <w:rsid w:val="00E809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tomasch</dc:creator>
  <cp:keywords/>
  <dc:description/>
  <cp:lastModifiedBy>sylvia tomasch</cp:lastModifiedBy>
  <cp:revision>3</cp:revision>
  <dcterms:created xsi:type="dcterms:W3CDTF">2015-03-27T20:15:00Z</dcterms:created>
  <dcterms:modified xsi:type="dcterms:W3CDTF">2015-03-27T20:49:00Z</dcterms:modified>
</cp:coreProperties>
</file>